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03" w:rsidRPr="008A4C58" w:rsidRDefault="00B34111" w:rsidP="008A4C58">
      <w:pPr>
        <w:spacing w:after="240" w:line="240" w:lineRule="auto"/>
        <w:rPr>
          <w:rFonts w:ascii="Arial" w:hAnsi="Arial" w:cs="Arial"/>
          <w:b/>
        </w:rPr>
      </w:pPr>
      <w:r w:rsidRPr="008A4C58">
        <w:rPr>
          <w:rFonts w:ascii="Arial" w:hAnsi="Arial" w:cs="Arial"/>
          <w:b/>
        </w:rPr>
        <w:t>Contact Details</w:t>
      </w:r>
    </w:p>
    <w:tbl>
      <w:tblPr>
        <w:tblStyle w:val="TableGrid"/>
        <w:tblW w:w="0" w:type="auto"/>
        <w:tblLook w:val="04A0"/>
      </w:tblPr>
      <w:tblGrid>
        <w:gridCol w:w="1007"/>
        <w:gridCol w:w="3168"/>
        <w:gridCol w:w="763"/>
        <w:gridCol w:w="5586"/>
      </w:tblGrid>
      <w:tr w:rsidR="00B34111" w:rsidRPr="008A4C58" w:rsidTr="00B34111">
        <w:tc>
          <w:tcPr>
            <w:tcW w:w="100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34111" w:rsidRPr="008A4C58" w:rsidRDefault="00B34111" w:rsidP="008A4C58">
            <w:pPr>
              <w:spacing w:after="0" w:line="240" w:lineRule="auto"/>
              <w:rPr>
                <w:rFonts w:ascii="Arial" w:hAnsi="Arial" w:cs="Arial"/>
              </w:rPr>
            </w:pPr>
            <w:r w:rsidRPr="008A4C58">
              <w:rPr>
                <w:rFonts w:ascii="Arial" w:hAnsi="Arial" w:cs="Arial"/>
              </w:rPr>
              <w:t>Name:</w:t>
            </w:r>
          </w:p>
        </w:tc>
        <w:tc>
          <w:tcPr>
            <w:tcW w:w="967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34111" w:rsidRPr="008A4C58" w:rsidRDefault="00B34111" w:rsidP="008A4C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4111" w:rsidRPr="008A4C58" w:rsidTr="00B34111">
        <w:tc>
          <w:tcPr>
            <w:tcW w:w="100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34111" w:rsidRPr="008A4C58" w:rsidRDefault="00B34111" w:rsidP="008A4C58">
            <w:pPr>
              <w:spacing w:after="0" w:line="240" w:lineRule="auto"/>
              <w:rPr>
                <w:rFonts w:ascii="Arial" w:hAnsi="Arial" w:cs="Arial"/>
              </w:rPr>
            </w:pPr>
            <w:r w:rsidRPr="008A4C58">
              <w:rPr>
                <w:rFonts w:ascii="Arial" w:hAnsi="Arial" w:cs="Arial"/>
              </w:rPr>
              <w:t>Address:</w:t>
            </w:r>
          </w:p>
        </w:tc>
        <w:tc>
          <w:tcPr>
            <w:tcW w:w="9674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34111" w:rsidRPr="008A4C58" w:rsidRDefault="00B34111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B34111" w:rsidRPr="008A4C58" w:rsidRDefault="00B34111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B34111" w:rsidRPr="008A4C58" w:rsidRDefault="00B34111" w:rsidP="008A4C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4111" w:rsidRPr="008A4C58" w:rsidTr="00B34111">
        <w:tc>
          <w:tcPr>
            <w:tcW w:w="100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34111" w:rsidRPr="008A4C58" w:rsidRDefault="00B34111" w:rsidP="008A4C58">
            <w:pPr>
              <w:spacing w:after="0" w:line="240" w:lineRule="auto"/>
              <w:rPr>
                <w:rFonts w:ascii="Arial" w:hAnsi="Arial" w:cs="Arial"/>
              </w:rPr>
            </w:pPr>
            <w:r w:rsidRPr="008A4C58">
              <w:rPr>
                <w:rFonts w:ascii="Arial" w:hAnsi="Arial" w:cs="Arial"/>
              </w:rPr>
              <w:t>Tel:</w:t>
            </w:r>
          </w:p>
        </w:tc>
        <w:tc>
          <w:tcPr>
            <w:tcW w:w="3224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34111" w:rsidRPr="008A4C58" w:rsidRDefault="00B34111" w:rsidP="008A4C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34111" w:rsidRPr="008A4C58" w:rsidRDefault="00B34111" w:rsidP="008A4C58">
            <w:pPr>
              <w:spacing w:after="0" w:line="240" w:lineRule="auto"/>
              <w:rPr>
                <w:rFonts w:ascii="Arial" w:hAnsi="Arial" w:cs="Arial"/>
              </w:rPr>
            </w:pPr>
            <w:r w:rsidRPr="008A4C58">
              <w:rPr>
                <w:rFonts w:ascii="Arial" w:hAnsi="Arial" w:cs="Arial"/>
              </w:rPr>
              <w:t>Email:</w:t>
            </w:r>
          </w:p>
        </w:tc>
        <w:tc>
          <w:tcPr>
            <w:tcW w:w="568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34111" w:rsidRPr="008A4C58" w:rsidRDefault="00B34111" w:rsidP="008A4C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24E47" w:rsidRDefault="00B24E47" w:rsidP="008A4C58">
      <w:pPr>
        <w:spacing w:after="0" w:line="240" w:lineRule="auto"/>
        <w:rPr>
          <w:rFonts w:ascii="Arial" w:hAnsi="Arial" w:cs="Arial"/>
          <w:b/>
        </w:rPr>
      </w:pPr>
    </w:p>
    <w:p w:rsidR="008A4C58" w:rsidRPr="008A4C58" w:rsidRDefault="008A4C58" w:rsidP="008A4C5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4"/>
        <w:gridCol w:w="984"/>
        <w:gridCol w:w="6144"/>
      </w:tblGrid>
      <w:tr w:rsidR="008A4C58" w:rsidRPr="008A4C58" w:rsidTr="008A4C58">
        <w:tc>
          <w:tcPr>
            <w:tcW w:w="3560" w:type="dxa"/>
          </w:tcPr>
          <w:p w:rsidR="008A4C58" w:rsidRPr="008A4C58" w:rsidRDefault="008A4C58" w:rsidP="008A4C58">
            <w:pPr>
              <w:spacing w:after="0" w:line="240" w:lineRule="auto"/>
              <w:ind w:right="83"/>
              <w:rPr>
                <w:rFonts w:ascii="Arial" w:hAnsi="Arial" w:cs="Arial"/>
                <w:b/>
              </w:rPr>
            </w:pPr>
            <w:r w:rsidRPr="008A4C58">
              <w:rPr>
                <w:rFonts w:ascii="Arial" w:hAnsi="Arial" w:cs="Arial"/>
                <w:b/>
              </w:rPr>
              <w:t>In which local Parish do you</w:t>
            </w:r>
          </w:p>
        </w:tc>
        <w:tc>
          <w:tcPr>
            <w:tcW w:w="963" w:type="dxa"/>
          </w:tcPr>
          <w:p w:rsidR="008A4C58" w:rsidRPr="008A4C58" w:rsidRDefault="008A4C58" w:rsidP="008A4C58">
            <w:pPr>
              <w:spacing w:after="0" w:line="240" w:lineRule="auto"/>
              <w:ind w:right="83"/>
              <w:rPr>
                <w:rFonts w:ascii="Arial" w:hAnsi="Arial" w:cs="Arial"/>
                <w:b/>
              </w:rPr>
            </w:pPr>
            <w:r w:rsidRPr="008A4C58">
              <w:rPr>
                <w:rFonts w:ascii="Arial" w:hAnsi="Arial" w:cs="Arial"/>
                <w:b/>
              </w:rPr>
              <w:t>Live?</w:t>
            </w:r>
          </w:p>
        </w:tc>
        <w:tc>
          <w:tcPr>
            <w:tcW w:w="6159" w:type="dxa"/>
            <w:tcBorders>
              <w:bottom w:val="single" w:sz="4" w:space="0" w:color="auto"/>
            </w:tcBorders>
          </w:tcPr>
          <w:p w:rsidR="008A4C58" w:rsidRPr="008A4C58" w:rsidRDefault="008A4C58" w:rsidP="008A4C58">
            <w:pPr>
              <w:spacing w:after="0" w:line="240" w:lineRule="auto"/>
              <w:ind w:right="83"/>
              <w:rPr>
                <w:rFonts w:ascii="Arial" w:hAnsi="Arial" w:cs="Arial"/>
                <w:b/>
              </w:rPr>
            </w:pPr>
          </w:p>
        </w:tc>
      </w:tr>
      <w:tr w:rsidR="008A4C58" w:rsidRPr="008A4C58" w:rsidTr="00836E7D">
        <w:trPr>
          <w:trHeight w:val="397"/>
        </w:trPr>
        <w:tc>
          <w:tcPr>
            <w:tcW w:w="3560" w:type="dxa"/>
          </w:tcPr>
          <w:p w:rsidR="008A4C58" w:rsidRPr="008A4C58" w:rsidRDefault="008A4C58" w:rsidP="008A4C58">
            <w:pPr>
              <w:spacing w:after="0" w:line="240" w:lineRule="auto"/>
              <w:ind w:right="83"/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:rsidR="008A4C58" w:rsidRPr="008A4C58" w:rsidRDefault="008A4C58" w:rsidP="008A4C58">
            <w:pPr>
              <w:spacing w:after="0" w:line="240" w:lineRule="auto"/>
              <w:ind w:right="83"/>
              <w:rPr>
                <w:rFonts w:ascii="Arial" w:hAnsi="Arial" w:cs="Arial"/>
                <w:b/>
              </w:rPr>
            </w:pPr>
            <w:r w:rsidRPr="008A4C58">
              <w:rPr>
                <w:rFonts w:ascii="Arial" w:hAnsi="Arial" w:cs="Arial"/>
                <w:b/>
              </w:rPr>
              <w:t>Work?</w:t>
            </w: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</w:tcPr>
          <w:p w:rsidR="008A4C58" w:rsidRPr="008A4C58" w:rsidRDefault="008A4C58" w:rsidP="008A4C58">
            <w:pPr>
              <w:spacing w:after="0" w:line="240" w:lineRule="auto"/>
              <w:ind w:right="83"/>
              <w:rPr>
                <w:rFonts w:ascii="Arial" w:hAnsi="Arial" w:cs="Arial"/>
                <w:b/>
              </w:rPr>
            </w:pPr>
          </w:p>
        </w:tc>
      </w:tr>
    </w:tbl>
    <w:p w:rsidR="00C64186" w:rsidRDefault="00C64186" w:rsidP="008A4C58">
      <w:pPr>
        <w:spacing w:after="0" w:line="240" w:lineRule="auto"/>
        <w:rPr>
          <w:rFonts w:ascii="Arial" w:hAnsi="Arial" w:cs="Arial"/>
          <w:b/>
        </w:rPr>
      </w:pPr>
    </w:p>
    <w:p w:rsidR="008A4C58" w:rsidRPr="008A4C58" w:rsidRDefault="008A4C58" w:rsidP="008A4C58">
      <w:pPr>
        <w:spacing w:after="0" w:line="240" w:lineRule="auto"/>
        <w:rPr>
          <w:rFonts w:ascii="Arial" w:hAnsi="Arial" w:cs="Arial"/>
          <w:b/>
        </w:rPr>
      </w:pPr>
    </w:p>
    <w:p w:rsidR="00B34111" w:rsidRPr="008A4C58" w:rsidRDefault="00B24E47" w:rsidP="008A4C58">
      <w:pPr>
        <w:spacing w:after="240" w:line="240" w:lineRule="auto"/>
        <w:rPr>
          <w:rFonts w:ascii="Arial" w:hAnsi="Arial" w:cs="Arial"/>
          <w:b/>
        </w:rPr>
      </w:pPr>
      <w:r w:rsidRPr="008A4C58">
        <w:rPr>
          <w:rFonts w:ascii="Arial" w:hAnsi="Arial" w:cs="Arial"/>
          <w:b/>
        </w:rPr>
        <w:t>Interest Groups</w:t>
      </w:r>
    </w:p>
    <w:p w:rsidR="001E3C37" w:rsidRPr="008A4C58" w:rsidRDefault="00B34111" w:rsidP="008A4C58">
      <w:pPr>
        <w:spacing w:after="0" w:line="240" w:lineRule="auto"/>
        <w:rPr>
          <w:rFonts w:ascii="Arial" w:hAnsi="Arial" w:cs="Arial"/>
        </w:rPr>
      </w:pPr>
      <w:r w:rsidRPr="008A4C58">
        <w:rPr>
          <w:rFonts w:ascii="Arial" w:hAnsi="Arial" w:cs="Arial"/>
        </w:rPr>
        <w:t xml:space="preserve">We aim to ensure that membership of the steering group </w:t>
      </w:r>
      <w:r w:rsidR="001E3C37" w:rsidRPr="008A4C58">
        <w:rPr>
          <w:rFonts w:ascii="Arial" w:hAnsi="Arial" w:cs="Arial"/>
        </w:rPr>
        <w:t xml:space="preserve">represents a wide range of interests in the local community.  Please indicate </w:t>
      </w:r>
      <w:r w:rsidR="008A4C58" w:rsidRPr="008A4C58">
        <w:rPr>
          <w:rFonts w:ascii="Arial" w:hAnsi="Arial" w:cs="Arial"/>
        </w:rPr>
        <w:t>which group/s you feel you represent (I.e. business/ residents/ voluntary sector/ young people/ older people etc.)</w:t>
      </w:r>
    </w:p>
    <w:p w:rsidR="008A4C58" w:rsidRPr="008A4C58" w:rsidRDefault="008A4C58" w:rsidP="008A4C5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9440"/>
      </w:tblGrid>
      <w:tr w:rsidR="008A4C58" w:rsidRPr="008A4C58" w:rsidTr="008A4C58">
        <w:trPr>
          <w:trHeight w:val="397"/>
        </w:trPr>
        <w:tc>
          <w:tcPr>
            <w:tcW w:w="1242" w:type="dxa"/>
          </w:tcPr>
          <w:p w:rsidR="008A4C58" w:rsidRPr="008A4C58" w:rsidRDefault="008A4C58" w:rsidP="008A4C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40" w:type="dxa"/>
            <w:tcBorders>
              <w:bottom w:val="single" w:sz="4" w:space="0" w:color="auto"/>
            </w:tcBorders>
          </w:tcPr>
          <w:p w:rsidR="008A4C58" w:rsidRPr="008A4C58" w:rsidRDefault="008A4C58" w:rsidP="008A4C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4C58" w:rsidRPr="008A4C58" w:rsidTr="008A4C58">
        <w:trPr>
          <w:trHeight w:val="397"/>
        </w:trPr>
        <w:tc>
          <w:tcPr>
            <w:tcW w:w="1242" w:type="dxa"/>
          </w:tcPr>
          <w:p w:rsidR="008A4C58" w:rsidRPr="008A4C58" w:rsidRDefault="008A4C58" w:rsidP="008A4C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40" w:type="dxa"/>
            <w:tcBorders>
              <w:top w:val="single" w:sz="4" w:space="0" w:color="auto"/>
              <w:bottom w:val="single" w:sz="4" w:space="0" w:color="auto"/>
            </w:tcBorders>
          </w:tcPr>
          <w:p w:rsidR="008A4C58" w:rsidRPr="008A4C58" w:rsidRDefault="008A4C58" w:rsidP="008A4C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4C58" w:rsidRPr="008A4C58" w:rsidTr="008A4C58">
        <w:trPr>
          <w:trHeight w:val="397"/>
        </w:trPr>
        <w:tc>
          <w:tcPr>
            <w:tcW w:w="1242" w:type="dxa"/>
          </w:tcPr>
          <w:p w:rsidR="008A4C58" w:rsidRPr="008A4C58" w:rsidRDefault="008A4C58" w:rsidP="008A4C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40" w:type="dxa"/>
            <w:tcBorders>
              <w:top w:val="single" w:sz="4" w:space="0" w:color="auto"/>
              <w:bottom w:val="single" w:sz="4" w:space="0" w:color="auto"/>
            </w:tcBorders>
          </w:tcPr>
          <w:p w:rsidR="008A4C58" w:rsidRPr="008A4C58" w:rsidRDefault="008A4C58" w:rsidP="008A4C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A4C58" w:rsidRPr="008A4C58" w:rsidRDefault="008A4C58" w:rsidP="008A4C58">
      <w:pPr>
        <w:spacing w:after="0" w:line="240" w:lineRule="auto"/>
        <w:rPr>
          <w:rFonts w:ascii="Arial" w:hAnsi="Arial" w:cs="Arial"/>
        </w:rPr>
      </w:pPr>
    </w:p>
    <w:p w:rsidR="008A4C58" w:rsidRDefault="008A4C58" w:rsidP="008A4C58">
      <w:pPr>
        <w:spacing w:after="0" w:line="240" w:lineRule="auto"/>
        <w:rPr>
          <w:rFonts w:ascii="Arial" w:hAnsi="Arial" w:cs="Arial"/>
          <w:b/>
        </w:rPr>
      </w:pPr>
    </w:p>
    <w:p w:rsidR="00B34111" w:rsidRPr="008A4C58" w:rsidRDefault="00B34111" w:rsidP="008A4C58">
      <w:pPr>
        <w:spacing w:after="240" w:line="240" w:lineRule="auto"/>
        <w:rPr>
          <w:rFonts w:ascii="Arial" w:hAnsi="Arial" w:cs="Arial"/>
          <w:b/>
        </w:rPr>
      </w:pPr>
      <w:r w:rsidRPr="008A4C58">
        <w:rPr>
          <w:rFonts w:ascii="Arial" w:hAnsi="Arial" w:cs="Arial"/>
          <w:b/>
        </w:rPr>
        <w:t>Personal Statement</w:t>
      </w:r>
    </w:p>
    <w:p w:rsidR="005F4FFC" w:rsidRPr="008A4C58" w:rsidRDefault="005F4FFC" w:rsidP="008A4C58">
      <w:pPr>
        <w:spacing w:after="120" w:line="240" w:lineRule="auto"/>
        <w:rPr>
          <w:rFonts w:ascii="Arial" w:hAnsi="Arial" w:cs="Arial"/>
        </w:rPr>
      </w:pPr>
      <w:r w:rsidRPr="008A4C58">
        <w:rPr>
          <w:rFonts w:ascii="Arial" w:hAnsi="Arial" w:cs="Arial"/>
        </w:rPr>
        <w:t xml:space="preserve">Please tell us </w:t>
      </w:r>
      <w:r w:rsidR="001D6A7B" w:rsidRPr="008A4C58">
        <w:rPr>
          <w:rFonts w:ascii="Arial" w:hAnsi="Arial" w:cs="Arial"/>
        </w:rPr>
        <w:t xml:space="preserve">why you are interested in taking on this role and outline how your skills, knowledge, experience </w:t>
      </w:r>
      <w:r w:rsidR="00F17D4A" w:rsidRPr="008A4C58">
        <w:rPr>
          <w:rFonts w:ascii="Arial" w:hAnsi="Arial" w:cs="Arial"/>
        </w:rPr>
        <w:t xml:space="preserve">and personal qualities </w:t>
      </w:r>
      <w:r w:rsidR="001D6A7B" w:rsidRPr="008A4C58">
        <w:rPr>
          <w:rFonts w:ascii="Arial" w:hAnsi="Arial" w:cs="Arial"/>
        </w:rPr>
        <w:t>match the criteria set in the role description</w:t>
      </w:r>
      <w:r w:rsidRPr="008A4C58">
        <w:rPr>
          <w:rFonts w:ascii="Arial" w:hAnsi="Arial" w:cs="Arial"/>
        </w:rPr>
        <w:t>.</w:t>
      </w:r>
      <w:r w:rsidR="00C64186" w:rsidRPr="008A4C58">
        <w:rPr>
          <w:rFonts w:ascii="Arial" w:hAnsi="Arial" w:cs="Arial"/>
        </w:rPr>
        <w:t xml:space="preserve"> (Please continue overleaf if required).</w:t>
      </w:r>
    </w:p>
    <w:tbl>
      <w:tblPr>
        <w:tblStyle w:val="TableGrid"/>
        <w:tblW w:w="0" w:type="auto"/>
        <w:tblLook w:val="04A0"/>
      </w:tblPr>
      <w:tblGrid>
        <w:gridCol w:w="10682"/>
      </w:tblGrid>
      <w:tr w:rsidR="005F4FFC" w:rsidRPr="008A4C58" w:rsidTr="005F4FFC">
        <w:tc>
          <w:tcPr>
            <w:tcW w:w="10682" w:type="dxa"/>
          </w:tcPr>
          <w:p w:rsidR="005F4FFC" w:rsidRPr="008A4C58" w:rsidRDefault="005F4FFC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5F4FFC" w:rsidRPr="008A4C58" w:rsidRDefault="005F4FFC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5F4FFC" w:rsidRPr="008A4C58" w:rsidRDefault="005F4FFC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5F4FFC" w:rsidRPr="008A4C58" w:rsidRDefault="005F4FFC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5F4FFC" w:rsidRPr="008A4C58" w:rsidRDefault="005F4FFC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5F4FFC" w:rsidRPr="008A4C58" w:rsidRDefault="005F4FFC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5F4FFC" w:rsidRPr="008A4C58" w:rsidRDefault="005F4FFC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5F4FFC" w:rsidRPr="008A4C58" w:rsidRDefault="005F4FFC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5F4FFC" w:rsidRPr="008A4C58" w:rsidRDefault="005F4FFC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5F4FFC" w:rsidRPr="008A4C58" w:rsidRDefault="005F4FFC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5F4FFC" w:rsidRPr="008A4C58" w:rsidRDefault="005F4FFC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5F4FFC" w:rsidRPr="008A4C58" w:rsidRDefault="005F4FFC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5F4FFC" w:rsidRDefault="005F4FFC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8A4C58" w:rsidRDefault="008A4C58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8A4C58" w:rsidRDefault="008A4C58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8A4C58" w:rsidRPr="008A4C58" w:rsidRDefault="008A4C58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00057A" w:rsidRPr="008A4C58" w:rsidRDefault="0000057A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00057A" w:rsidRPr="008A4C58" w:rsidRDefault="0000057A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00057A" w:rsidRPr="008A4C58" w:rsidRDefault="0000057A" w:rsidP="008A4C58">
            <w:pPr>
              <w:spacing w:after="0" w:line="240" w:lineRule="auto"/>
              <w:rPr>
                <w:rFonts w:ascii="Arial" w:hAnsi="Arial" w:cs="Arial"/>
              </w:rPr>
            </w:pPr>
          </w:p>
          <w:p w:rsidR="005F4FFC" w:rsidRPr="008A4C58" w:rsidRDefault="005F4FFC" w:rsidP="008A4C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7513" w:rsidRPr="008A4C58" w:rsidRDefault="00B24E47" w:rsidP="008A4C58">
      <w:pPr>
        <w:spacing w:before="120" w:after="0" w:line="240" w:lineRule="auto"/>
        <w:rPr>
          <w:rFonts w:ascii="Arial" w:hAnsi="Arial" w:cs="Arial"/>
        </w:rPr>
      </w:pPr>
      <w:r w:rsidRPr="008A4C58">
        <w:rPr>
          <w:rFonts w:ascii="Arial" w:hAnsi="Arial" w:cs="Arial"/>
        </w:rPr>
        <w:t xml:space="preserve">Please return to Julia Plinston, </w:t>
      </w:r>
      <w:r w:rsidR="00E87513" w:rsidRPr="008A4C58">
        <w:rPr>
          <w:rFonts w:ascii="Arial" w:hAnsi="Arial" w:cs="Arial"/>
        </w:rPr>
        <w:t xml:space="preserve">email </w:t>
      </w:r>
      <w:hyperlink r:id="rId7" w:history="1">
        <w:r w:rsidR="00E87513" w:rsidRPr="008A4C58">
          <w:rPr>
            <w:rStyle w:val="Hyperlink"/>
            <w:rFonts w:ascii="Arial" w:hAnsi="Arial" w:cs="Arial"/>
          </w:rPr>
          <w:t>juliaplinston@ca-north.org.uk</w:t>
        </w:r>
      </w:hyperlink>
      <w:r w:rsidR="00E87513" w:rsidRPr="008A4C58">
        <w:rPr>
          <w:rFonts w:ascii="Arial" w:hAnsi="Arial" w:cs="Arial"/>
        </w:rPr>
        <w:t xml:space="preserve"> or</w:t>
      </w:r>
    </w:p>
    <w:p w:rsidR="00B24E47" w:rsidRPr="008A4C58" w:rsidRDefault="00B24E47" w:rsidP="008A4C58">
      <w:pPr>
        <w:spacing w:after="0" w:line="240" w:lineRule="auto"/>
        <w:rPr>
          <w:rFonts w:ascii="Arial" w:hAnsi="Arial" w:cs="Arial"/>
        </w:rPr>
      </w:pPr>
      <w:r w:rsidRPr="008A4C58">
        <w:rPr>
          <w:rFonts w:ascii="Arial" w:hAnsi="Arial" w:cs="Arial"/>
        </w:rPr>
        <w:t xml:space="preserve">CAN, </w:t>
      </w:r>
      <w:proofErr w:type="spellStart"/>
      <w:r w:rsidRPr="008A4C58">
        <w:rPr>
          <w:rFonts w:ascii="Arial" w:hAnsi="Arial" w:cs="Arial"/>
        </w:rPr>
        <w:t>Uniun</w:t>
      </w:r>
      <w:proofErr w:type="spellEnd"/>
      <w:r w:rsidRPr="008A4C58">
        <w:rPr>
          <w:rFonts w:ascii="Arial" w:hAnsi="Arial" w:cs="Arial"/>
        </w:rPr>
        <w:t xml:space="preserve"> </w:t>
      </w:r>
      <w:proofErr w:type="spellStart"/>
      <w:r w:rsidR="00E87513" w:rsidRPr="008A4C58">
        <w:rPr>
          <w:rFonts w:ascii="Arial" w:hAnsi="Arial" w:cs="Arial"/>
        </w:rPr>
        <w:t>Enterprise</w:t>
      </w:r>
      <w:r w:rsidRPr="008A4C58">
        <w:rPr>
          <w:rFonts w:ascii="Arial" w:hAnsi="Arial" w:cs="Arial"/>
        </w:rPr>
        <w:t>Building</w:t>
      </w:r>
      <w:proofErr w:type="spellEnd"/>
      <w:r w:rsidRPr="008A4C58">
        <w:rPr>
          <w:rFonts w:ascii="Arial" w:hAnsi="Arial" w:cs="Arial"/>
        </w:rPr>
        <w:t xml:space="preserve">, Main St, Pegswood, </w:t>
      </w:r>
      <w:r w:rsidR="00E87513" w:rsidRPr="008A4C58">
        <w:rPr>
          <w:rFonts w:ascii="Arial" w:hAnsi="Arial" w:cs="Arial"/>
        </w:rPr>
        <w:t xml:space="preserve">Northumberland, NE61 6RG, </w:t>
      </w:r>
    </w:p>
    <w:p w:rsidR="00C64186" w:rsidRDefault="002B7C0A" w:rsidP="00E87513">
      <w:pPr>
        <w:spacing w:after="0" w:line="240" w:lineRule="auto"/>
        <w:rPr>
          <w:rFonts w:ascii="Arial" w:hAnsi="Arial" w:cs="Arial"/>
          <w:szCs w:val="21"/>
        </w:rPr>
      </w:pPr>
      <w:r w:rsidRPr="002B7C0A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540pt;height:704.65pt;z-index:251660288">
            <v:textbox>
              <w:txbxContent>
                <w:p w:rsidR="00C64186" w:rsidRPr="00414C71" w:rsidRDefault="00C64186" w:rsidP="00414C71">
                  <w:pPr>
                    <w:spacing w:after="0" w:line="240" w:lineRule="auto"/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  <w10:wrap type="square"/>
          </v:shape>
        </w:pict>
      </w:r>
    </w:p>
    <w:sectPr w:rsidR="00C64186" w:rsidSect="004D5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360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AC2" w:rsidRDefault="00041AC2" w:rsidP="00163E04">
      <w:pPr>
        <w:spacing w:after="0" w:line="240" w:lineRule="auto"/>
      </w:pPr>
      <w:r>
        <w:separator/>
      </w:r>
    </w:p>
  </w:endnote>
  <w:endnote w:type="continuationSeparator" w:id="0">
    <w:p w:rsidR="00041AC2" w:rsidRDefault="00041AC2" w:rsidP="0016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A9" w:rsidRDefault="006808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A9" w:rsidRDefault="006808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A9" w:rsidRDefault="006808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AC2" w:rsidRDefault="00041AC2" w:rsidP="00163E04">
      <w:pPr>
        <w:spacing w:after="0" w:line="240" w:lineRule="auto"/>
      </w:pPr>
      <w:r>
        <w:separator/>
      </w:r>
    </w:p>
  </w:footnote>
  <w:footnote w:type="continuationSeparator" w:id="0">
    <w:p w:rsidR="00041AC2" w:rsidRDefault="00041AC2" w:rsidP="00163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A9" w:rsidRDefault="006808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8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33"/>
      <w:gridCol w:w="5720"/>
      <w:gridCol w:w="2016"/>
    </w:tblGrid>
    <w:tr w:rsidR="004D5C56" w:rsidTr="004D5C56">
      <w:trPr>
        <w:trHeight w:val="170"/>
      </w:trPr>
      <w:tc>
        <w:tcPr>
          <w:tcW w:w="2628" w:type="dxa"/>
        </w:tcPr>
        <w:p w:rsidR="004D5C56" w:rsidRDefault="006808A9" w:rsidP="006808A9">
          <w:pPr>
            <w:pStyle w:val="Header"/>
            <w:tabs>
              <w:tab w:val="clear" w:pos="9026"/>
              <w:tab w:val="right" w:pos="10440"/>
            </w:tabs>
          </w:pPr>
          <w:r w:rsidRPr="006808A9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23026</wp:posOffset>
                </wp:positionH>
                <wp:positionV relativeFrom="margin">
                  <wp:posOffset>153063</wp:posOffset>
                </wp:positionV>
                <wp:extent cx="1833604" cy="397565"/>
                <wp:effectExtent l="19050" t="0" r="0" b="0"/>
                <wp:wrapSquare wrapText="bothSides"/>
                <wp:docPr id="1" name="Picture 0" descr="vattenfall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attenfall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245" cy="397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25" w:type="dxa"/>
        </w:tcPr>
        <w:p w:rsidR="004D5C56" w:rsidRPr="005E417A" w:rsidRDefault="006808A9" w:rsidP="006808A9">
          <w:pPr>
            <w:pStyle w:val="Title"/>
            <w:spacing w:before="120"/>
            <w:ind w:right="-152"/>
            <w:rPr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  <w:u w:val="none"/>
            </w:rPr>
            <w:t xml:space="preserve"> </w:t>
          </w:r>
          <w:r w:rsidR="004D5C56" w:rsidRPr="005E417A">
            <w:rPr>
              <w:rFonts w:ascii="Arial" w:hAnsi="Arial" w:cs="Arial"/>
              <w:sz w:val="28"/>
              <w:szCs w:val="28"/>
              <w:u w:val="none"/>
            </w:rPr>
            <w:t>Ray Wind Farm Community</w:t>
          </w:r>
          <w:r w:rsidR="00D90D40">
            <w:rPr>
              <w:rFonts w:ascii="Arial" w:hAnsi="Arial" w:cs="Arial"/>
              <w:sz w:val="28"/>
              <w:szCs w:val="28"/>
              <w:u w:val="none"/>
            </w:rPr>
            <w:t xml:space="preserve"> Benefit</w:t>
          </w:r>
          <w:r w:rsidR="004D5C56" w:rsidRPr="005E417A">
            <w:rPr>
              <w:rFonts w:ascii="Arial" w:hAnsi="Arial" w:cs="Arial"/>
              <w:sz w:val="28"/>
              <w:szCs w:val="28"/>
              <w:u w:val="none"/>
            </w:rPr>
            <w:t xml:space="preserve"> Fund</w:t>
          </w:r>
        </w:p>
        <w:p w:rsidR="00B34111" w:rsidRDefault="004D5C56" w:rsidP="004D5C5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E417A">
            <w:rPr>
              <w:rFonts w:ascii="Arial" w:hAnsi="Arial" w:cs="Arial"/>
              <w:b/>
              <w:sz w:val="28"/>
              <w:szCs w:val="28"/>
            </w:rPr>
            <w:t xml:space="preserve">Steering Group </w:t>
          </w:r>
          <w:r w:rsidR="00B34111">
            <w:rPr>
              <w:rFonts w:ascii="Arial" w:hAnsi="Arial" w:cs="Arial"/>
              <w:b/>
              <w:sz w:val="28"/>
              <w:szCs w:val="28"/>
            </w:rPr>
            <w:t>Members</w:t>
          </w:r>
        </w:p>
        <w:p w:rsidR="004D5C56" w:rsidRPr="00B34111" w:rsidRDefault="00B34111" w:rsidP="002239B2">
          <w:pPr>
            <w:autoSpaceDE w:val="0"/>
            <w:autoSpaceDN w:val="0"/>
            <w:adjustRightInd w:val="0"/>
            <w:spacing w:before="120"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Application Form </w:t>
          </w:r>
        </w:p>
      </w:tc>
      <w:tc>
        <w:tcPr>
          <w:tcW w:w="2016" w:type="dxa"/>
        </w:tcPr>
        <w:p w:rsidR="004D5C56" w:rsidRDefault="004D5C56" w:rsidP="00772798">
          <w:pPr>
            <w:pStyle w:val="Header"/>
            <w:jc w:val="right"/>
          </w:pPr>
          <w:r w:rsidRPr="004D5C56">
            <w:rPr>
              <w:noProof/>
              <w:lang w:eastAsia="en-GB"/>
            </w:rPr>
            <w:drawing>
              <wp:inline distT="0" distB="0" distL="0" distR="0">
                <wp:extent cx="1121536" cy="729615"/>
                <wp:effectExtent l="19050" t="0" r="2414" b="0"/>
                <wp:docPr id="4" name="Picture 1" descr="JUMP_CAN LOGO with strap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MP_CAN LOGO with straplin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705" cy="731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3103" w:rsidRDefault="002F3103" w:rsidP="004D5C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A9" w:rsidRDefault="006808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CD1"/>
    <w:multiLevelType w:val="hybridMultilevel"/>
    <w:tmpl w:val="034E28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10F6B"/>
    <w:multiLevelType w:val="hybridMultilevel"/>
    <w:tmpl w:val="94DC4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5D36"/>
    <w:multiLevelType w:val="hybridMultilevel"/>
    <w:tmpl w:val="54DAAE7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631C50"/>
    <w:multiLevelType w:val="hybridMultilevel"/>
    <w:tmpl w:val="A710B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75F38"/>
    <w:multiLevelType w:val="hybridMultilevel"/>
    <w:tmpl w:val="4992C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31917"/>
    <w:multiLevelType w:val="hybridMultilevel"/>
    <w:tmpl w:val="601212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6C1EDD"/>
    <w:multiLevelType w:val="hybridMultilevel"/>
    <w:tmpl w:val="5EDCB6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63E04"/>
    <w:rsid w:val="0000057A"/>
    <w:rsid w:val="00041AC2"/>
    <w:rsid w:val="00163E04"/>
    <w:rsid w:val="001D6A7B"/>
    <w:rsid w:val="001E3C37"/>
    <w:rsid w:val="002239B2"/>
    <w:rsid w:val="00232D5D"/>
    <w:rsid w:val="002578A4"/>
    <w:rsid w:val="002B7C0A"/>
    <w:rsid w:val="002E3A77"/>
    <w:rsid w:val="002F3103"/>
    <w:rsid w:val="00345048"/>
    <w:rsid w:val="003C0908"/>
    <w:rsid w:val="003F0361"/>
    <w:rsid w:val="004744B2"/>
    <w:rsid w:val="0049731E"/>
    <w:rsid w:val="004B2CA2"/>
    <w:rsid w:val="004D5C56"/>
    <w:rsid w:val="0057579C"/>
    <w:rsid w:val="00575E72"/>
    <w:rsid w:val="005C526A"/>
    <w:rsid w:val="005E2D6A"/>
    <w:rsid w:val="005E417A"/>
    <w:rsid w:val="005F4FFC"/>
    <w:rsid w:val="006018BA"/>
    <w:rsid w:val="006045A2"/>
    <w:rsid w:val="00614F12"/>
    <w:rsid w:val="006808A9"/>
    <w:rsid w:val="00691B7C"/>
    <w:rsid w:val="00694E6C"/>
    <w:rsid w:val="006B0086"/>
    <w:rsid w:val="006B5CD4"/>
    <w:rsid w:val="006E3924"/>
    <w:rsid w:val="006F4D0E"/>
    <w:rsid w:val="007017FA"/>
    <w:rsid w:val="00707202"/>
    <w:rsid w:val="00721E7C"/>
    <w:rsid w:val="00772798"/>
    <w:rsid w:val="007F5529"/>
    <w:rsid w:val="00807BDC"/>
    <w:rsid w:val="00836E7D"/>
    <w:rsid w:val="0088194C"/>
    <w:rsid w:val="008A4C58"/>
    <w:rsid w:val="008E6405"/>
    <w:rsid w:val="009B0FC6"/>
    <w:rsid w:val="009C37F5"/>
    <w:rsid w:val="00A44B5F"/>
    <w:rsid w:val="00B2123C"/>
    <w:rsid w:val="00B24E47"/>
    <w:rsid w:val="00B30B22"/>
    <w:rsid w:val="00B34111"/>
    <w:rsid w:val="00BA30D6"/>
    <w:rsid w:val="00C0290F"/>
    <w:rsid w:val="00C64186"/>
    <w:rsid w:val="00C66093"/>
    <w:rsid w:val="00CA02F6"/>
    <w:rsid w:val="00D142BC"/>
    <w:rsid w:val="00D14459"/>
    <w:rsid w:val="00D160F7"/>
    <w:rsid w:val="00D31FA7"/>
    <w:rsid w:val="00D90D40"/>
    <w:rsid w:val="00E87513"/>
    <w:rsid w:val="00F17D4A"/>
    <w:rsid w:val="00F93ED4"/>
    <w:rsid w:val="00FA054B"/>
    <w:rsid w:val="00FA5A09"/>
    <w:rsid w:val="00FD7B8D"/>
    <w:rsid w:val="00F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2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63E0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163E04"/>
    <w:rPr>
      <w:rFonts w:ascii="Times New Roman" w:hAnsi="Times New Roman" w:cs="Times New Roman"/>
      <w:b/>
      <w:bCs/>
      <w:sz w:val="24"/>
      <w:szCs w:val="24"/>
      <w:u w:val="single"/>
      <w:lang w:eastAsia="en-GB"/>
    </w:rPr>
  </w:style>
  <w:style w:type="paragraph" w:styleId="Header">
    <w:name w:val="header"/>
    <w:basedOn w:val="Normal"/>
    <w:link w:val="HeaderChar"/>
    <w:uiPriority w:val="99"/>
    <w:semiHidden/>
    <w:rsid w:val="00163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3E0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63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3E04"/>
    <w:rPr>
      <w:rFonts w:cs="Times New Roman"/>
    </w:rPr>
  </w:style>
  <w:style w:type="paragraph" w:styleId="ListParagraph">
    <w:name w:val="List Paragraph"/>
    <w:basedOn w:val="Normal"/>
    <w:uiPriority w:val="99"/>
    <w:qFormat/>
    <w:rsid w:val="00691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9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4D5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7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liaplinston@ca-north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Wingates Wind Farm Community Fund</vt:lpstr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Wingates Wind Farm Community Fund</dc:title>
  <dc:creator>Marc Johnson</dc:creator>
  <cp:lastModifiedBy>user</cp:lastModifiedBy>
  <cp:revision>4</cp:revision>
  <cp:lastPrinted>2016-02-26T12:45:00Z</cp:lastPrinted>
  <dcterms:created xsi:type="dcterms:W3CDTF">2016-02-26T12:53:00Z</dcterms:created>
  <dcterms:modified xsi:type="dcterms:W3CDTF">2016-02-29T12:36:00Z</dcterms:modified>
</cp:coreProperties>
</file>