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88ECC9" w14:textId="731CB449" w:rsidR="00330334" w:rsidRDefault="00A255E2" w:rsidP="0022270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A255E2">
        <w:rPr>
          <w:rFonts w:ascii="Arial" w:hAnsi="Arial" w:cs="Arial"/>
          <w:b/>
          <w:bCs/>
          <w:sz w:val="28"/>
          <w:szCs w:val="28"/>
        </w:rPr>
        <w:t>Job Search Websites</w:t>
      </w:r>
    </w:p>
    <w:p w14:paraId="422230D7" w14:textId="34B870F0" w:rsidR="00872B34" w:rsidRDefault="00872B34" w:rsidP="00A255E2">
      <w:pPr>
        <w:rPr>
          <w:rFonts w:ascii="Arial" w:hAnsi="Arial" w:cs="Arial"/>
          <w:b/>
          <w:bCs/>
          <w:sz w:val="28"/>
          <w:szCs w:val="28"/>
        </w:rPr>
      </w:pPr>
    </w:p>
    <w:p w14:paraId="22D16FF2" w14:textId="5335F285" w:rsidR="00872B34" w:rsidRDefault="00872B34" w:rsidP="00A255E2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 xml:space="preserve">Government site:  Find a Job:  </w:t>
      </w:r>
      <w:hyperlink r:id="rId8" w:history="1">
        <w:r w:rsidRPr="00AB542C">
          <w:rPr>
            <w:rStyle w:val="Hyperlink"/>
            <w:rFonts w:ascii="Arial" w:hAnsi="Arial" w:cs="Arial"/>
          </w:rPr>
          <w:t>https://www.gov.uk/find-a-job</w:t>
        </w:r>
      </w:hyperlink>
      <w:r w:rsidR="00AB542C">
        <w:rPr>
          <w:rStyle w:val="Hyperlink"/>
          <w:rFonts w:ascii="Arial" w:hAnsi="Arial" w:cs="Arial"/>
        </w:rPr>
        <w:t xml:space="preserve">  </w:t>
      </w:r>
    </w:p>
    <w:p w14:paraId="57A5BFCB" w14:textId="4D6BC095" w:rsidR="00AB542C" w:rsidRPr="000F32BC" w:rsidRDefault="00AB542C" w:rsidP="00A255E2">
      <w:pPr>
        <w:rPr>
          <w:rFonts w:ascii="Arial" w:hAnsi="Arial" w:cs="Arial"/>
          <w:b/>
          <w:bCs/>
          <w:sz w:val="28"/>
          <w:szCs w:val="28"/>
        </w:rPr>
      </w:pPr>
      <w:r w:rsidRPr="000F32BC">
        <w:rPr>
          <w:rStyle w:val="Hyperlink"/>
          <w:rFonts w:ascii="Arial" w:hAnsi="Arial" w:cs="Arial"/>
          <w:color w:val="auto"/>
          <w:u w:val="none"/>
        </w:rPr>
        <w:t>Everyone claiming job</w:t>
      </w:r>
      <w:r w:rsidR="000F32BC" w:rsidRPr="000F32BC">
        <w:rPr>
          <w:rStyle w:val="Hyperlink"/>
          <w:rFonts w:ascii="Arial" w:hAnsi="Arial" w:cs="Arial"/>
          <w:color w:val="auto"/>
          <w:u w:val="none"/>
        </w:rPr>
        <w:t xml:space="preserve"> seeking related benefits is expected to use this site</w:t>
      </w:r>
    </w:p>
    <w:p w14:paraId="34F0BB9E" w14:textId="125A68D4" w:rsidR="00A255E2" w:rsidRDefault="00A255E2" w:rsidP="00A255E2">
      <w:pPr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6946"/>
      </w:tblGrid>
      <w:tr w:rsidR="003C179C" w:rsidRPr="003C179C" w14:paraId="32AF029B" w14:textId="77777777" w:rsidTr="003C179C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0CA50B4B" w14:textId="7854D730" w:rsidR="003C179C" w:rsidRPr="003C179C" w:rsidRDefault="003C179C" w:rsidP="00A255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179C">
              <w:rPr>
                <w:rFonts w:ascii="Arial" w:hAnsi="Arial" w:cs="Arial"/>
                <w:b/>
                <w:bCs/>
                <w:sz w:val="22"/>
                <w:szCs w:val="22"/>
              </w:rPr>
              <w:t>National Job Search Sites</w:t>
            </w:r>
          </w:p>
        </w:tc>
      </w:tr>
      <w:tr w:rsidR="003C179C" w:rsidRPr="003C179C" w14:paraId="15905498" w14:textId="77777777" w:rsidTr="00950803">
        <w:tc>
          <w:tcPr>
            <w:tcW w:w="10343" w:type="dxa"/>
            <w:gridSpan w:val="2"/>
          </w:tcPr>
          <w:p w14:paraId="794C94C7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9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https://www.cv-library.co.uk/</w:t>
              </w:r>
            </w:hyperlink>
          </w:p>
          <w:p w14:paraId="09F48172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0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https://www.everyjobsite.co.uk/</w:t>
              </w:r>
            </w:hyperlink>
          </w:p>
          <w:p w14:paraId="04169C4E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1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https://www.fish4.co.uk/</w:t>
              </w:r>
            </w:hyperlink>
          </w:p>
          <w:p w14:paraId="7276FE0D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2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https://www.gumtree.com/</w:t>
              </w:r>
            </w:hyperlink>
          </w:p>
          <w:p w14:paraId="59FD2EE2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3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https://www.indeed.co.uk/</w:t>
              </w:r>
            </w:hyperlink>
          </w:p>
          <w:p w14:paraId="60FC7F2C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4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https://www.jobs.ac.uk/</w:t>
              </w:r>
            </w:hyperlink>
          </w:p>
          <w:p w14:paraId="51A7AA7A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5" w:history="1">
              <w:r w:rsidR="003C179C" w:rsidRPr="00AB542C">
                <w:rPr>
                  <w:rStyle w:val="Hyperlink"/>
                  <w:rFonts w:ascii="Arial" w:hAnsi="Arial" w:cs="Arial"/>
                </w:rPr>
                <w:t>https://jobs.theguardian.com/</w:t>
              </w:r>
            </w:hyperlink>
          </w:p>
          <w:p w14:paraId="2843EEF3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6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https://www.jobserve.com</w:t>
              </w:r>
            </w:hyperlink>
          </w:p>
          <w:p w14:paraId="5132B7F1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7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https://www.jobsite.co.uk/</w:t>
              </w:r>
            </w:hyperlink>
          </w:p>
          <w:p w14:paraId="21C78653" w14:textId="77777777" w:rsidR="003C179C" w:rsidRPr="00AB542C" w:rsidRDefault="001C4CDF" w:rsidP="00A255E2">
            <w:pPr>
              <w:rPr>
                <w:rFonts w:ascii="Arial" w:hAnsi="Arial" w:cs="Arial"/>
              </w:rPr>
            </w:pPr>
            <w:hyperlink r:id="rId18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https://www.monster.co.uk/</w:t>
              </w:r>
            </w:hyperlink>
          </w:p>
          <w:p w14:paraId="1F6ABE08" w14:textId="77777777" w:rsidR="003C179C" w:rsidRPr="00AB542C" w:rsidRDefault="001C4CDF" w:rsidP="00F049CD">
            <w:pPr>
              <w:rPr>
                <w:rStyle w:val="Hyperlink"/>
                <w:rFonts w:ascii="Arial" w:hAnsi="Arial" w:cs="Arial"/>
              </w:rPr>
            </w:pPr>
            <w:hyperlink r:id="rId19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https://www.totaljobs.com/</w:t>
              </w:r>
            </w:hyperlink>
          </w:p>
          <w:p w14:paraId="7F7A6562" w14:textId="5CBED127" w:rsidR="003C179C" w:rsidRPr="003C179C" w:rsidRDefault="003C179C" w:rsidP="00F049C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179C" w:rsidRPr="003C179C" w14:paraId="17960907" w14:textId="77777777" w:rsidTr="003C179C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754FF5CF" w14:textId="25D0F7CA" w:rsidR="003C179C" w:rsidRPr="003C179C" w:rsidRDefault="003C179C" w:rsidP="00A255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179C">
              <w:rPr>
                <w:rFonts w:ascii="Arial" w:hAnsi="Arial" w:cs="Arial"/>
                <w:b/>
                <w:bCs/>
                <w:sz w:val="22"/>
                <w:szCs w:val="22"/>
              </w:rPr>
              <w:t>North East Job Search Sites</w:t>
            </w:r>
          </w:p>
        </w:tc>
      </w:tr>
      <w:tr w:rsidR="003C179C" w:rsidRPr="003C179C" w14:paraId="716016EF" w14:textId="77777777" w:rsidTr="00103852">
        <w:tc>
          <w:tcPr>
            <w:tcW w:w="10343" w:type="dxa"/>
            <w:gridSpan w:val="2"/>
          </w:tcPr>
          <w:p w14:paraId="03B8E502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0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https://www.northeastjobs.org.uk/</w:t>
              </w:r>
            </w:hyperlink>
          </w:p>
          <w:p w14:paraId="67363073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1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https://www.fish4.co.uk/jobs/north-east-england/</w:t>
              </w:r>
            </w:hyperlink>
          </w:p>
          <w:p w14:paraId="24EDAADC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2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https://www.thenorthernecho.co.uk/jobs/</w:t>
              </w:r>
            </w:hyperlink>
          </w:p>
          <w:p w14:paraId="60C7F071" w14:textId="1CE93392" w:rsidR="003C179C" w:rsidRPr="003C179C" w:rsidRDefault="003C179C" w:rsidP="00A255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C179C" w:rsidRPr="003C179C" w14:paraId="0803BBE0" w14:textId="77777777" w:rsidTr="003C179C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168BB0A1" w14:textId="23BC3187" w:rsidR="003C179C" w:rsidRPr="003C179C" w:rsidRDefault="003C179C" w:rsidP="003C179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179C">
              <w:rPr>
                <w:rFonts w:ascii="Arial" w:hAnsi="Arial" w:cs="Arial"/>
                <w:b/>
                <w:bCs/>
                <w:sz w:val="22"/>
                <w:szCs w:val="22"/>
              </w:rPr>
              <w:t>Recruitment Agencies</w:t>
            </w:r>
          </w:p>
        </w:tc>
      </w:tr>
      <w:tr w:rsidR="003C179C" w:rsidRPr="003C179C" w14:paraId="4521F4FD" w14:textId="77777777" w:rsidTr="00103852">
        <w:tc>
          <w:tcPr>
            <w:tcW w:w="10343" w:type="dxa"/>
            <w:gridSpan w:val="2"/>
          </w:tcPr>
          <w:p w14:paraId="54D6C251" w14:textId="77777777" w:rsidR="00AB542C" w:rsidRPr="00AB542C" w:rsidRDefault="00AB542C" w:rsidP="00AB542C">
            <w:pPr>
              <w:rPr>
                <w:rFonts w:ascii="Arial" w:hAnsi="Arial" w:cs="Arial"/>
                <w:b/>
                <w:bCs/>
              </w:rPr>
            </w:pPr>
            <w:hyperlink r:id="rId23" w:history="1">
              <w:r w:rsidRPr="00AB542C">
                <w:rPr>
                  <w:rStyle w:val="Hyperlink"/>
                  <w:rFonts w:ascii="Arial" w:hAnsi="Arial" w:cs="Arial"/>
                </w:rPr>
                <w:t>https://www.agencycentral.co.uk/</w:t>
              </w:r>
            </w:hyperlink>
            <w:r w:rsidRPr="00AB542C">
              <w:rPr>
                <w:rFonts w:ascii="Arial" w:hAnsi="Arial" w:cs="Arial"/>
              </w:rPr>
              <w:t xml:space="preserve">  - has a search facility helping you to identify agencies that recruit employees on behalf of companies.  You are able to search by industry, location and type of employment required (</w:t>
            </w:r>
            <w:proofErr w:type="spellStart"/>
            <w:r w:rsidRPr="00AB542C">
              <w:rPr>
                <w:rFonts w:ascii="Arial" w:hAnsi="Arial" w:cs="Arial"/>
              </w:rPr>
              <w:t>eg</w:t>
            </w:r>
            <w:proofErr w:type="spellEnd"/>
            <w:r w:rsidRPr="00AB542C">
              <w:rPr>
                <w:rFonts w:ascii="Arial" w:hAnsi="Arial" w:cs="Arial"/>
              </w:rPr>
              <w:t xml:space="preserve"> permanent, temporary, contract, full time, part time)</w:t>
            </w:r>
          </w:p>
          <w:p w14:paraId="4E924CF6" w14:textId="77777777" w:rsidR="00AB542C" w:rsidRPr="00AB542C" w:rsidRDefault="00AB542C" w:rsidP="003C179C">
            <w:pPr>
              <w:rPr>
                <w:rFonts w:ascii="Arial" w:hAnsi="Arial" w:cs="Arial"/>
              </w:rPr>
            </w:pPr>
          </w:p>
          <w:p w14:paraId="0FC0BE7E" w14:textId="4C9C29AC" w:rsidR="003C179C" w:rsidRPr="00AB542C" w:rsidRDefault="00AB542C" w:rsidP="003C179C">
            <w:pPr>
              <w:rPr>
                <w:rFonts w:ascii="Arial" w:hAnsi="Arial" w:cs="Arial"/>
              </w:rPr>
            </w:pPr>
            <w:hyperlink r:id="rId24" w:history="1">
              <w:r w:rsidRPr="00AB542C">
                <w:rPr>
                  <w:rStyle w:val="Hyperlink"/>
                  <w:rFonts w:ascii="Arial" w:hAnsi="Arial" w:cs="Arial"/>
                </w:rPr>
                <w:t>https://www.adecco.co.uk/</w:t>
              </w:r>
            </w:hyperlink>
          </w:p>
          <w:p w14:paraId="7058A6EF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5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https://www.agencycentral.co.uk/</w:t>
              </w:r>
            </w:hyperlink>
          </w:p>
          <w:p w14:paraId="140923C0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6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https://www.angelhr.org/</w:t>
              </w:r>
            </w:hyperlink>
          </w:p>
          <w:p w14:paraId="3DAD3938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7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https://www.reed.co.uk/</w:t>
              </w:r>
            </w:hyperlink>
          </w:p>
          <w:p w14:paraId="3978E339" w14:textId="77777777" w:rsidR="003C179C" w:rsidRPr="00AB542C" w:rsidRDefault="001C4CDF" w:rsidP="003C179C">
            <w:pPr>
              <w:rPr>
                <w:rFonts w:ascii="Arial" w:hAnsi="Arial" w:cs="Arial"/>
              </w:rPr>
            </w:pPr>
            <w:hyperlink r:id="rId28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https://www.manpower.co.uk/</w:t>
              </w:r>
            </w:hyperlink>
          </w:p>
          <w:p w14:paraId="6DB1DF4A" w14:textId="77777777" w:rsidR="003C179C" w:rsidRPr="00AB542C" w:rsidRDefault="003C179C" w:rsidP="003C179C">
            <w:pPr>
              <w:rPr>
                <w:rFonts w:ascii="Arial" w:hAnsi="Arial" w:cs="Arial"/>
              </w:rPr>
            </w:pPr>
          </w:p>
          <w:p w14:paraId="5BD01510" w14:textId="77777777" w:rsidR="003C179C" w:rsidRPr="00AB542C" w:rsidRDefault="003C179C" w:rsidP="003C179C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Information about selecting a recruitment agency to find work in a particular sector go to:</w:t>
            </w:r>
          </w:p>
          <w:p w14:paraId="1684C389" w14:textId="77777777" w:rsidR="003C179C" w:rsidRPr="00AB542C" w:rsidRDefault="001C4CDF" w:rsidP="003C179C">
            <w:pPr>
              <w:rPr>
                <w:rStyle w:val="Hyperlink"/>
                <w:rFonts w:ascii="Arial" w:hAnsi="Arial" w:cs="Arial"/>
              </w:rPr>
            </w:pPr>
            <w:hyperlink r:id="rId29" w:history="1">
              <w:r w:rsidR="003C179C" w:rsidRPr="00AB542C">
                <w:rPr>
                  <w:rStyle w:val="Hyperlink"/>
                  <w:rFonts w:ascii="Arial" w:hAnsi="Arial" w:cs="Arial"/>
                </w:rPr>
                <w:t>https://www.rec.uk.com/about-us/for-jobseekers/choosing-a-recruitment-agency</w:t>
              </w:r>
            </w:hyperlink>
          </w:p>
          <w:p w14:paraId="53001492" w14:textId="772661D9" w:rsidR="003C179C" w:rsidRPr="003C179C" w:rsidRDefault="003C179C" w:rsidP="003C179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025A" w:rsidRPr="003C179C" w14:paraId="5BF8E9E8" w14:textId="77777777" w:rsidTr="003C179C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3906FBDC" w14:textId="4AE3571F" w:rsidR="00C4025A" w:rsidRPr="003C179C" w:rsidRDefault="00C132CB" w:rsidP="00A255E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179C">
              <w:rPr>
                <w:rFonts w:ascii="Arial" w:hAnsi="Arial" w:cs="Arial"/>
                <w:b/>
                <w:bCs/>
                <w:sz w:val="22"/>
                <w:szCs w:val="22"/>
              </w:rPr>
              <w:t>Public and Voluntary Sector Organisations</w:t>
            </w:r>
            <w:r w:rsidR="005B05D2" w:rsidRPr="003C179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Recruitment Sites</w:t>
            </w:r>
          </w:p>
        </w:tc>
      </w:tr>
      <w:tr w:rsidR="00392574" w:rsidRPr="003C179C" w14:paraId="322EB903" w14:textId="77777777" w:rsidTr="00C132CB">
        <w:tc>
          <w:tcPr>
            <w:tcW w:w="3397" w:type="dxa"/>
          </w:tcPr>
          <w:p w14:paraId="0A5D0C04" w14:textId="7B6529EF" w:rsidR="00392574" w:rsidRPr="00AB542C" w:rsidRDefault="00392574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Civil Service</w:t>
            </w:r>
          </w:p>
        </w:tc>
        <w:tc>
          <w:tcPr>
            <w:tcW w:w="6946" w:type="dxa"/>
          </w:tcPr>
          <w:p w14:paraId="2EA2AF60" w14:textId="0B016B02" w:rsidR="00392574" w:rsidRPr="00AB542C" w:rsidRDefault="001C4CDF" w:rsidP="00A255E2">
            <w:pPr>
              <w:rPr>
                <w:rFonts w:ascii="Arial" w:hAnsi="Arial" w:cs="Arial"/>
              </w:rPr>
            </w:pPr>
            <w:hyperlink r:id="rId30" w:history="1">
              <w:r w:rsidR="00392574" w:rsidRPr="00AB542C">
                <w:rPr>
                  <w:rStyle w:val="Hyperlink"/>
                  <w:rFonts w:ascii="Arial" w:hAnsi="Arial" w:cs="Arial"/>
                </w:rPr>
                <w:t>https://www.civilservicejobs.service.gov.uk/csr/</w:t>
              </w:r>
            </w:hyperlink>
            <w:r w:rsidR="00392574" w:rsidRPr="00AB542C">
              <w:rPr>
                <w:rFonts w:ascii="Arial" w:hAnsi="Arial" w:cs="Arial"/>
              </w:rPr>
              <w:t xml:space="preserve"> </w:t>
            </w:r>
          </w:p>
        </w:tc>
      </w:tr>
      <w:tr w:rsidR="00392574" w:rsidRPr="003C179C" w14:paraId="7123FF0E" w14:textId="77777777" w:rsidTr="00C132CB">
        <w:tc>
          <w:tcPr>
            <w:tcW w:w="3397" w:type="dxa"/>
          </w:tcPr>
          <w:p w14:paraId="1D0808AF" w14:textId="4FBA7222" w:rsidR="00392574" w:rsidRPr="00AB542C" w:rsidRDefault="00392574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NHS</w:t>
            </w:r>
          </w:p>
        </w:tc>
        <w:tc>
          <w:tcPr>
            <w:tcW w:w="6946" w:type="dxa"/>
          </w:tcPr>
          <w:p w14:paraId="5841D8B8" w14:textId="2B373528" w:rsidR="00392574" w:rsidRPr="00AB542C" w:rsidRDefault="001C4CDF" w:rsidP="00A255E2">
            <w:pPr>
              <w:rPr>
                <w:rFonts w:ascii="Arial" w:hAnsi="Arial" w:cs="Arial"/>
              </w:rPr>
            </w:pPr>
            <w:hyperlink r:id="rId31" w:history="1">
              <w:r w:rsidR="00392574" w:rsidRPr="00AB542C">
                <w:rPr>
                  <w:rStyle w:val="Hyperlink"/>
                  <w:rFonts w:ascii="Arial" w:hAnsi="Arial" w:cs="Arial"/>
                </w:rPr>
                <w:t>https://www.jobs.nhs.uk/</w:t>
              </w:r>
            </w:hyperlink>
          </w:p>
        </w:tc>
      </w:tr>
      <w:tr w:rsidR="0037343E" w:rsidRPr="003C179C" w14:paraId="6E96A5FB" w14:textId="77777777" w:rsidTr="00C132CB">
        <w:tc>
          <w:tcPr>
            <w:tcW w:w="3397" w:type="dxa"/>
          </w:tcPr>
          <w:p w14:paraId="0AF500CE" w14:textId="1BAB1680" w:rsidR="0037343E" w:rsidRPr="00AB542C" w:rsidRDefault="0037343E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Newcastle Town Council</w:t>
            </w:r>
          </w:p>
        </w:tc>
        <w:tc>
          <w:tcPr>
            <w:tcW w:w="6946" w:type="dxa"/>
          </w:tcPr>
          <w:p w14:paraId="742C9D2C" w14:textId="406CA0F0" w:rsidR="0037343E" w:rsidRPr="00AB542C" w:rsidRDefault="001C4CDF" w:rsidP="00A255E2">
            <w:pPr>
              <w:rPr>
                <w:rFonts w:ascii="Arial" w:hAnsi="Arial" w:cs="Arial"/>
              </w:rPr>
            </w:pPr>
            <w:hyperlink r:id="rId32" w:history="1">
              <w:r w:rsidR="0037343E" w:rsidRPr="00AB542C">
                <w:rPr>
                  <w:rStyle w:val="Hyperlink"/>
                  <w:rFonts w:ascii="Arial" w:hAnsi="Arial" w:cs="Arial"/>
                </w:rPr>
                <w:t>https://jobs.newcastle.gov.uk/</w:t>
              </w:r>
            </w:hyperlink>
          </w:p>
        </w:tc>
      </w:tr>
      <w:tr w:rsidR="0037343E" w:rsidRPr="003C179C" w14:paraId="340352E8" w14:textId="77777777" w:rsidTr="00C132CB">
        <w:tc>
          <w:tcPr>
            <w:tcW w:w="3397" w:type="dxa"/>
          </w:tcPr>
          <w:p w14:paraId="7E8A16FB" w14:textId="15252ED1" w:rsidR="0037343E" w:rsidRPr="00AB542C" w:rsidRDefault="0037343E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lastRenderedPageBreak/>
              <w:t>Newcastle University</w:t>
            </w:r>
          </w:p>
        </w:tc>
        <w:tc>
          <w:tcPr>
            <w:tcW w:w="6946" w:type="dxa"/>
          </w:tcPr>
          <w:p w14:paraId="12A08B0E" w14:textId="02D823F4" w:rsidR="0037343E" w:rsidRPr="00AB542C" w:rsidRDefault="001C4CDF" w:rsidP="00A255E2">
            <w:pPr>
              <w:rPr>
                <w:rFonts w:ascii="Arial" w:hAnsi="Arial" w:cs="Arial"/>
              </w:rPr>
            </w:pPr>
            <w:hyperlink r:id="rId33" w:history="1">
              <w:r w:rsidR="0037343E" w:rsidRPr="00AB542C">
                <w:rPr>
                  <w:rStyle w:val="Hyperlink"/>
                  <w:rFonts w:ascii="Arial" w:hAnsi="Arial" w:cs="Arial"/>
                </w:rPr>
                <w:t>https://www.ncl.ac.uk/vacancies/</w:t>
              </w:r>
            </w:hyperlink>
          </w:p>
        </w:tc>
      </w:tr>
      <w:tr w:rsidR="0037343E" w:rsidRPr="003C179C" w14:paraId="59283428" w14:textId="77777777" w:rsidTr="00C132CB">
        <w:tc>
          <w:tcPr>
            <w:tcW w:w="3397" w:type="dxa"/>
          </w:tcPr>
          <w:p w14:paraId="35810065" w14:textId="0349671A" w:rsidR="0037343E" w:rsidRPr="00AB542C" w:rsidRDefault="0037343E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North East Ambulance Service</w:t>
            </w:r>
          </w:p>
        </w:tc>
        <w:tc>
          <w:tcPr>
            <w:tcW w:w="6946" w:type="dxa"/>
          </w:tcPr>
          <w:p w14:paraId="30F8F052" w14:textId="1FC369B8" w:rsidR="0037343E" w:rsidRPr="00AB542C" w:rsidRDefault="001C4CDF" w:rsidP="00A255E2">
            <w:pPr>
              <w:rPr>
                <w:rFonts w:ascii="Arial" w:hAnsi="Arial" w:cs="Arial"/>
              </w:rPr>
            </w:pPr>
            <w:hyperlink r:id="rId34" w:history="1">
              <w:r w:rsidR="0037343E" w:rsidRPr="00AB542C">
                <w:rPr>
                  <w:rStyle w:val="Hyperlink"/>
                  <w:rFonts w:ascii="Arial" w:hAnsi="Arial" w:cs="Arial"/>
                </w:rPr>
                <w:t>https://www.neas.nhs.uk/careers/vacancies.aspx</w:t>
              </w:r>
            </w:hyperlink>
          </w:p>
        </w:tc>
      </w:tr>
      <w:tr w:rsidR="0037343E" w:rsidRPr="003C179C" w14:paraId="293D8125" w14:textId="77777777" w:rsidTr="00C132CB">
        <w:tc>
          <w:tcPr>
            <w:tcW w:w="3397" w:type="dxa"/>
          </w:tcPr>
          <w:p w14:paraId="7D243017" w14:textId="069AA569" w:rsidR="0037343E" w:rsidRPr="00AB542C" w:rsidRDefault="0037343E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Northumberland County Council</w:t>
            </w:r>
          </w:p>
        </w:tc>
        <w:tc>
          <w:tcPr>
            <w:tcW w:w="6946" w:type="dxa"/>
          </w:tcPr>
          <w:p w14:paraId="7055DE49" w14:textId="70BBF9B3" w:rsidR="0037343E" w:rsidRPr="00AB542C" w:rsidRDefault="001C4CDF" w:rsidP="00A255E2">
            <w:pPr>
              <w:rPr>
                <w:rFonts w:ascii="Arial" w:hAnsi="Arial" w:cs="Arial"/>
              </w:rPr>
            </w:pPr>
            <w:hyperlink r:id="rId35" w:history="1">
              <w:r w:rsidR="0037343E" w:rsidRPr="00AB542C">
                <w:rPr>
                  <w:rStyle w:val="Hyperlink"/>
                  <w:rFonts w:ascii="Arial" w:hAnsi="Arial" w:cs="Arial"/>
                </w:rPr>
                <w:t>https://www.northumberland.gov.uk/About/Working-for-Northumberland-County-Council.aspx</w:t>
              </w:r>
            </w:hyperlink>
          </w:p>
        </w:tc>
      </w:tr>
      <w:tr w:rsidR="005B05D2" w:rsidRPr="003C179C" w14:paraId="419A5996" w14:textId="77777777" w:rsidTr="00C132CB">
        <w:tc>
          <w:tcPr>
            <w:tcW w:w="3397" w:type="dxa"/>
          </w:tcPr>
          <w:p w14:paraId="62CE1117" w14:textId="19E8EB8D" w:rsidR="005B05D2" w:rsidRPr="00AB542C" w:rsidRDefault="005B05D2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Northumberland College</w:t>
            </w:r>
          </w:p>
        </w:tc>
        <w:tc>
          <w:tcPr>
            <w:tcW w:w="6946" w:type="dxa"/>
          </w:tcPr>
          <w:p w14:paraId="16727FB7" w14:textId="31988F35" w:rsidR="005B05D2" w:rsidRPr="00AB542C" w:rsidRDefault="001C4CDF" w:rsidP="00A255E2">
            <w:pPr>
              <w:rPr>
                <w:rFonts w:ascii="Arial" w:hAnsi="Arial" w:cs="Arial"/>
              </w:rPr>
            </w:pPr>
            <w:hyperlink r:id="rId36" w:history="1">
              <w:r w:rsidR="005B05D2" w:rsidRPr="00AB542C">
                <w:rPr>
                  <w:rStyle w:val="Hyperlink"/>
                  <w:rFonts w:ascii="Arial" w:hAnsi="Arial" w:cs="Arial"/>
                </w:rPr>
                <w:t>https://www.northumberland.ac.uk/about/job-opportunities/</w:t>
              </w:r>
            </w:hyperlink>
          </w:p>
        </w:tc>
      </w:tr>
      <w:tr w:rsidR="0037343E" w:rsidRPr="003C179C" w14:paraId="616A79E9" w14:textId="77777777" w:rsidTr="00C132CB">
        <w:tc>
          <w:tcPr>
            <w:tcW w:w="3397" w:type="dxa"/>
          </w:tcPr>
          <w:p w14:paraId="2D114313" w14:textId="745FE8C7" w:rsidR="0037343E" w:rsidRPr="00AB542C" w:rsidRDefault="0037343E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Northumbria Police</w:t>
            </w:r>
          </w:p>
        </w:tc>
        <w:tc>
          <w:tcPr>
            <w:tcW w:w="6946" w:type="dxa"/>
          </w:tcPr>
          <w:p w14:paraId="0A4703D3" w14:textId="684D4FA9" w:rsidR="0037343E" w:rsidRPr="00AB542C" w:rsidRDefault="001C4CDF" w:rsidP="00A255E2">
            <w:pPr>
              <w:rPr>
                <w:rFonts w:ascii="Arial" w:hAnsi="Arial" w:cs="Arial"/>
              </w:rPr>
            </w:pPr>
            <w:hyperlink r:id="rId37" w:history="1">
              <w:r w:rsidR="0037343E" w:rsidRPr="00AB542C">
                <w:rPr>
                  <w:rStyle w:val="Hyperlink"/>
                  <w:rFonts w:ascii="Arial" w:hAnsi="Arial" w:cs="Arial"/>
                </w:rPr>
                <w:t>https://northumbriapolice.engageats.co.uk/</w:t>
              </w:r>
            </w:hyperlink>
          </w:p>
        </w:tc>
      </w:tr>
      <w:tr w:rsidR="0037343E" w:rsidRPr="003C179C" w14:paraId="21316011" w14:textId="77777777" w:rsidTr="00C132CB">
        <w:tc>
          <w:tcPr>
            <w:tcW w:w="3397" w:type="dxa"/>
          </w:tcPr>
          <w:p w14:paraId="0061F060" w14:textId="0411CDBA" w:rsidR="0037343E" w:rsidRPr="00AB542C" w:rsidRDefault="0037343E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Northumbria University</w:t>
            </w:r>
          </w:p>
        </w:tc>
        <w:tc>
          <w:tcPr>
            <w:tcW w:w="6946" w:type="dxa"/>
          </w:tcPr>
          <w:p w14:paraId="484F31AC" w14:textId="120C12D5" w:rsidR="0037343E" w:rsidRPr="00AB542C" w:rsidRDefault="001C4CDF" w:rsidP="00A255E2">
            <w:pPr>
              <w:rPr>
                <w:rFonts w:ascii="Arial" w:hAnsi="Arial" w:cs="Arial"/>
              </w:rPr>
            </w:pPr>
            <w:hyperlink r:id="rId38" w:history="1">
              <w:r w:rsidR="0037343E" w:rsidRPr="00AB542C">
                <w:rPr>
                  <w:rStyle w:val="Hyperlink"/>
                  <w:rFonts w:ascii="Arial" w:hAnsi="Arial" w:cs="Arial"/>
                </w:rPr>
                <w:t>https://www.northumbria.ac.uk/work-for-us/</w:t>
              </w:r>
            </w:hyperlink>
          </w:p>
        </w:tc>
      </w:tr>
      <w:tr w:rsidR="00392574" w:rsidRPr="003C179C" w14:paraId="0D884795" w14:textId="77777777" w:rsidTr="00C132CB">
        <w:tc>
          <w:tcPr>
            <w:tcW w:w="3397" w:type="dxa"/>
          </w:tcPr>
          <w:p w14:paraId="63746DAB" w14:textId="41CA91E0" w:rsidR="00392574" w:rsidRPr="00AB542C" w:rsidRDefault="00392574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Public Sector</w:t>
            </w:r>
            <w:r w:rsidR="0037343E" w:rsidRPr="00AB542C">
              <w:rPr>
                <w:rFonts w:ascii="Arial" w:hAnsi="Arial" w:cs="Arial"/>
              </w:rPr>
              <w:t xml:space="preserve"> (general)</w:t>
            </w:r>
          </w:p>
        </w:tc>
        <w:tc>
          <w:tcPr>
            <w:tcW w:w="6946" w:type="dxa"/>
          </w:tcPr>
          <w:p w14:paraId="04A01D14" w14:textId="32401593" w:rsidR="00392574" w:rsidRPr="00AB542C" w:rsidRDefault="001C4CDF" w:rsidP="00A255E2">
            <w:pPr>
              <w:rPr>
                <w:rFonts w:ascii="Arial" w:hAnsi="Arial" w:cs="Arial"/>
              </w:rPr>
            </w:pPr>
            <w:hyperlink r:id="rId39" w:history="1">
              <w:r w:rsidR="00392574" w:rsidRPr="00AB542C">
                <w:rPr>
                  <w:rStyle w:val="Hyperlink"/>
                  <w:rFonts w:ascii="Arial" w:hAnsi="Arial" w:cs="Arial"/>
                </w:rPr>
                <w:t>https://www.jobsgopublic.com/</w:t>
              </w:r>
            </w:hyperlink>
          </w:p>
        </w:tc>
      </w:tr>
      <w:tr w:rsidR="00C4025A" w:rsidRPr="003C179C" w14:paraId="1B7BB190" w14:textId="77777777" w:rsidTr="00C132CB">
        <w:tc>
          <w:tcPr>
            <w:tcW w:w="3397" w:type="dxa"/>
          </w:tcPr>
          <w:p w14:paraId="40B3491D" w14:textId="73579E00" w:rsidR="00C4025A" w:rsidRPr="00AB542C" w:rsidRDefault="00C4025A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>Teaching &amp; Education</w:t>
            </w:r>
          </w:p>
        </w:tc>
        <w:tc>
          <w:tcPr>
            <w:tcW w:w="6946" w:type="dxa"/>
          </w:tcPr>
          <w:p w14:paraId="5FF4CB11" w14:textId="7587A2C7" w:rsidR="00392574" w:rsidRPr="00AB542C" w:rsidRDefault="001C4CDF" w:rsidP="00782470">
            <w:pPr>
              <w:rPr>
                <w:rFonts w:ascii="Arial" w:hAnsi="Arial" w:cs="Arial"/>
              </w:rPr>
            </w:pPr>
            <w:hyperlink r:id="rId40" w:history="1">
              <w:r w:rsidR="00392574" w:rsidRPr="00AB542C">
                <w:rPr>
                  <w:rStyle w:val="Hyperlink"/>
                  <w:rFonts w:ascii="Arial" w:hAnsi="Arial" w:cs="Arial"/>
                </w:rPr>
                <w:t>https://www.education-jobs.co.uk/</w:t>
              </w:r>
            </w:hyperlink>
          </w:p>
          <w:p w14:paraId="3908A3AB" w14:textId="4A52128C" w:rsidR="00C4025A" w:rsidRPr="00AB542C" w:rsidRDefault="001C4CDF" w:rsidP="00782470">
            <w:pPr>
              <w:rPr>
                <w:rFonts w:ascii="Arial" w:hAnsi="Arial" w:cs="Arial"/>
              </w:rPr>
            </w:pPr>
            <w:hyperlink r:id="rId41" w:history="1">
              <w:r w:rsidR="00392574" w:rsidRPr="00AB542C">
                <w:rPr>
                  <w:rStyle w:val="Hyperlink"/>
                  <w:rFonts w:ascii="Arial" w:hAnsi="Arial" w:cs="Arial"/>
                </w:rPr>
                <w:t>https://www.tes.com/jobs/</w:t>
              </w:r>
            </w:hyperlink>
          </w:p>
        </w:tc>
      </w:tr>
      <w:tr w:rsidR="00C4025A" w:rsidRPr="003C179C" w14:paraId="171B55E5" w14:textId="77777777" w:rsidTr="00C132CB">
        <w:tc>
          <w:tcPr>
            <w:tcW w:w="3397" w:type="dxa"/>
          </w:tcPr>
          <w:p w14:paraId="66C88EE0" w14:textId="307860F1" w:rsidR="00C4025A" w:rsidRPr="00AB542C" w:rsidRDefault="00C4025A" w:rsidP="00A255E2">
            <w:pPr>
              <w:rPr>
                <w:rFonts w:ascii="Arial" w:hAnsi="Arial" w:cs="Arial"/>
              </w:rPr>
            </w:pPr>
            <w:r w:rsidRPr="00AB542C">
              <w:rPr>
                <w:rFonts w:ascii="Arial" w:hAnsi="Arial" w:cs="Arial"/>
              </w:rPr>
              <w:t xml:space="preserve">Voluntary Sector  </w:t>
            </w:r>
          </w:p>
        </w:tc>
        <w:tc>
          <w:tcPr>
            <w:tcW w:w="6946" w:type="dxa"/>
          </w:tcPr>
          <w:p w14:paraId="59C6E3C0" w14:textId="5F40C9CF" w:rsidR="0037343E" w:rsidRPr="00AB542C" w:rsidRDefault="001C4CDF" w:rsidP="00782470">
            <w:pPr>
              <w:rPr>
                <w:rFonts w:ascii="Arial" w:hAnsi="Arial" w:cs="Arial"/>
              </w:rPr>
            </w:pPr>
            <w:hyperlink r:id="rId42" w:history="1">
              <w:r w:rsidR="0037343E" w:rsidRPr="00AB542C">
                <w:rPr>
                  <w:rStyle w:val="Hyperlink"/>
                  <w:rFonts w:ascii="Arial" w:hAnsi="Arial" w:cs="Arial"/>
                </w:rPr>
                <w:t>https://goodmoves.com/</w:t>
              </w:r>
            </w:hyperlink>
          </w:p>
          <w:p w14:paraId="48933729" w14:textId="0E06465C" w:rsidR="0037343E" w:rsidRPr="00AB542C" w:rsidRDefault="001C4CDF" w:rsidP="00782470">
            <w:pPr>
              <w:rPr>
                <w:rFonts w:ascii="Arial" w:hAnsi="Arial" w:cs="Arial"/>
              </w:rPr>
            </w:pPr>
            <w:hyperlink r:id="rId43" w:history="1">
              <w:r w:rsidR="0037343E" w:rsidRPr="00AB542C">
                <w:rPr>
                  <w:rStyle w:val="Hyperlink"/>
                  <w:rFonts w:ascii="Arial" w:hAnsi="Arial" w:cs="Arial"/>
                </w:rPr>
                <w:t>https://jobs.thirdsector.co.uk/</w:t>
              </w:r>
            </w:hyperlink>
          </w:p>
          <w:p w14:paraId="14C88E62" w14:textId="3D0672A2" w:rsidR="00392574" w:rsidRPr="00AB542C" w:rsidRDefault="001C4CDF" w:rsidP="00782470">
            <w:pPr>
              <w:rPr>
                <w:rFonts w:ascii="Arial" w:hAnsi="Arial" w:cs="Arial"/>
              </w:rPr>
            </w:pPr>
            <w:hyperlink r:id="rId44" w:history="1">
              <w:r w:rsidR="0037343E" w:rsidRPr="00AB542C">
                <w:rPr>
                  <w:rStyle w:val="Hyperlink"/>
                  <w:rFonts w:ascii="Arial" w:hAnsi="Arial" w:cs="Arial"/>
                </w:rPr>
                <w:t>https://ukcharityjobs.com/</w:t>
              </w:r>
            </w:hyperlink>
          </w:p>
          <w:p w14:paraId="371E0E67" w14:textId="156B90FC" w:rsidR="00C4025A" w:rsidRPr="00AB542C" w:rsidRDefault="001C4CDF" w:rsidP="00782470">
            <w:pPr>
              <w:rPr>
                <w:rFonts w:ascii="Arial" w:hAnsi="Arial" w:cs="Arial"/>
              </w:rPr>
            </w:pPr>
            <w:hyperlink r:id="rId45" w:history="1">
              <w:r w:rsidR="00392574" w:rsidRPr="00AB542C">
                <w:rPr>
                  <w:rStyle w:val="Hyperlink"/>
                  <w:rFonts w:ascii="Arial" w:hAnsi="Arial" w:cs="Arial"/>
                </w:rPr>
                <w:t>https://www.vonne.org.uk/jobs</w:t>
              </w:r>
            </w:hyperlink>
          </w:p>
        </w:tc>
      </w:tr>
    </w:tbl>
    <w:p w14:paraId="31744AFC" w14:textId="77777777" w:rsidR="00A255E2" w:rsidRPr="00A255E2" w:rsidRDefault="00A255E2" w:rsidP="00A255E2">
      <w:pPr>
        <w:rPr>
          <w:rFonts w:ascii="Arial" w:hAnsi="Arial" w:cs="Arial"/>
          <w:b/>
          <w:bCs/>
          <w:sz w:val="28"/>
          <w:szCs w:val="28"/>
        </w:rPr>
      </w:pPr>
    </w:p>
    <w:p w14:paraId="66FC0B48" w14:textId="77777777" w:rsidR="00330334" w:rsidRPr="003124B7" w:rsidRDefault="00330334" w:rsidP="00A46865">
      <w:pPr>
        <w:rPr>
          <w:rFonts w:ascii="Arial" w:hAnsi="Arial" w:cs="Arial"/>
        </w:rPr>
      </w:pPr>
    </w:p>
    <w:p w14:paraId="23A74696" w14:textId="77777777" w:rsidR="008F234A" w:rsidRPr="003124B7" w:rsidRDefault="008F234A" w:rsidP="00A46865">
      <w:pPr>
        <w:rPr>
          <w:rFonts w:ascii="Arial" w:hAnsi="Arial" w:cs="Arial"/>
        </w:rPr>
      </w:pPr>
    </w:p>
    <w:sectPr w:rsidR="008F234A" w:rsidRPr="003124B7" w:rsidSect="00782470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ECF27" w14:textId="77777777" w:rsidR="001C4CDF" w:rsidRDefault="001C4CDF" w:rsidP="001F1E11">
      <w:r>
        <w:separator/>
      </w:r>
    </w:p>
  </w:endnote>
  <w:endnote w:type="continuationSeparator" w:id="0">
    <w:p w14:paraId="1C6F4720" w14:textId="77777777" w:rsidR="001C4CDF" w:rsidRDefault="001C4CDF" w:rsidP="001F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0C5CE" w14:textId="77777777" w:rsidR="007826DF" w:rsidRDefault="00782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FC8E04" w14:textId="77777777" w:rsidR="007826DF" w:rsidRDefault="00782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73F304" w14:textId="1AF8B11B" w:rsidR="00791F84" w:rsidRPr="00593169" w:rsidRDefault="006F1397" w:rsidP="005C58D3">
    <w:pPr>
      <w:pStyle w:val="Footer"/>
      <w:tabs>
        <w:tab w:val="clear" w:pos="9026"/>
      </w:tabs>
      <w:ind w:left="-1418" w:right="-1440"/>
      <w:jc w:val="center"/>
    </w:pPr>
    <w:r>
      <w:rPr>
        <w:noProof/>
        <w:lang w:eastAsia="en-GB"/>
      </w:rPr>
      <w:drawing>
        <wp:inline distT="0" distB="0" distL="0" distR="0" wp14:anchorId="37880EC4" wp14:editId="79AB3BA2">
          <wp:extent cx="7499559" cy="1330036"/>
          <wp:effectExtent l="0" t="0" r="6350" b="381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N Letterhea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6323"/>
                  <a:stretch/>
                </pic:blipFill>
                <pic:spPr bwMode="auto">
                  <a:xfrm>
                    <a:off x="0" y="0"/>
                    <a:ext cx="7499559" cy="13300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30E587" w14:textId="77777777" w:rsidR="001C4CDF" w:rsidRDefault="001C4CDF" w:rsidP="001F1E11">
      <w:r>
        <w:separator/>
      </w:r>
    </w:p>
  </w:footnote>
  <w:footnote w:type="continuationSeparator" w:id="0">
    <w:p w14:paraId="049F3E3F" w14:textId="77777777" w:rsidR="001C4CDF" w:rsidRDefault="001C4CDF" w:rsidP="001F1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4DC04" w14:textId="77777777" w:rsidR="007826DF" w:rsidRDefault="00782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F9220" w14:textId="77777777" w:rsidR="007826DF" w:rsidRDefault="00782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11F4" w14:textId="21952128" w:rsidR="00791F84" w:rsidRPr="001576DE" w:rsidRDefault="007B57D4" w:rsidP="003F7563">
    <w:pPr>
      <w:pStyle w:val="Header"/>
      <w:ind w:left="-1134" w:right="-1134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7125BC91" wp14:editId="125326AD">
          <wp:extent cx="7329858" cy="1986469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ployment Hub Bridge Project updat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6748" cy="2023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C3C32"/>
    <w:multiLevelType w:val="hybridMultilevel"/>
    <w:tmpl w:val="2672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142CF"/>
    <w:multiLevelType w:val="hybridMultilevel"/>
    <w:tmpl w:val="729E7EA2"/>
    <w:lvl w:ilvl="0" w:tplc="080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EB51B67"/>
    <w:multiLevelType w:val="multilevel"/>
    <w:tmpl w:val="4B903E96"/>
    <w:styleLink w:val="Style1"/>
    <w:lvl w:ilvl="0">
      <w:start w:val="1"/>
      <w:numFmt w:val="none"/>
      <w:lvlText w:val="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31A136FC"/>
    <w:multiLevelType w:val="multilevel"/>
    <w:tmpl w:val="2CC4A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EB2EC9"/>
    <w:multiLevelType w:val="hybridMultilevel"/>
    <w:tmpl w:val="36D4E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56B3"/>
    <w:multiLevelType w:val="hybridMultilevel"/>
    <w:tmpl w:val="1478A81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405BC8"/>
    <w:multiLevelType w:val="hybridMultilevel"/>
    <w:tmpl w:val="A4805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04699"/>
    <w:multiLevelType w:val="hybridMultilevel"/>
    <w:tmpl w:val="295885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D53D12"/>
    <w:multiLevelType w:val="hybridMultilevel"/>
    <w:tmpl w:val="2154E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11"/>
    <w:rsid w:val="00006617"/>
    <w:rsid w:val="0004061B"/>
    <w:rsid w:val="00042533"/>
    <w:rsid w:val="0005236C"/>
    <w:rsid w:val="00055ADF"/>
    <w:rsid w:val="0006175A"/>
    <w:rsid w:val="000B64F3"/>
    <w:rsid w:val="000C31BE"/>
    <w:rsid w:val="000C3FEA"/>
    <w:rsid w:val="000E5D8F"/>
    <w:rsid w:val="000F2C39"/>
    <w:rsid w:val="000F32BC"/>
    <w:rsid w:val="000F6CA9"/>
    <w:rsid w:val="00143B4F"/>
    <w:rsid w:val="00153B18"/>
    <w:rsid w:val="00153CAB"/>
    <w:rsid w:val="001576DE"/>
    <w:rsid w:val="00157922"/>
    <w:rsid w:val="001662C7"/>
    <w:rsid w:val="001672B0"/>
    <w:rsid w:val="00167B36"/>
    <w:rsid w:val="001765EE"/>
    <w:rsid w:val="00193D67"/>
    <w:rsid w:val="001B0E77"/>
    <w:rsid w:val="001C4CDF"/>
    <w:rsid w:val="001D07B5"/>
    <w:rsid w:val="001F1E11"/>
    <w:rsid w:val="001F7C76"/>
    <w:rsid w:val="00202B4E"/>
    <w:rsid w:val="002109EB"/>
    <w:rsid w:val="00222701"/>
    <w:rsid w:val="00227B49"/>
    <w:rsid w:val="00235EA0"/>
    <w:rsid w:val="00256327"/>
    <w:rsid w:val="002626BF"/>
    <w:rsid w:val="0028453D"/>
    <w:rsid w:val="00297EB0"/>
    <w:rsid w:val="002A4953"/>
    <w:rsid w:val="002B4C6C"/>
    <w:rsid w:val="002C469E"/>
    <w:rsid w:val="002E0BDB"/>
    <w:rsid w:val="002F2078"/>
    <w:rsid w:val="00303B0D"/>
    <w:rsid w:val="003062B0"/>
    <w:rsid w:val="003124B7"/>
    <w:rsid w:val="00314374"/>
    <w:rsid w:val="00314FFA"/>
    <w:rsid w:val="00315CEF"/>
    <w:rsid w:val="00326EFC"/>
    <w:rsid w:val="00330334"/>
    <w:rsid w:val="00336D2C"/>
    <w:rsid w:val="00347849"/>
    <w:rsid w:val="00347F8B"/>
    <w:rsid w:val="00351127"/>
    <w:rsid w:val="003527EF"/>
    <w:rsid w:val="003578DE"/>
    <w:rsid w:val="0037343E"/>
    <w:rsid w:val="00392574"/>
    <w:rsid w:val="003A1A77"/>
    <w:rsid w:val="003B1C1A"/>
    <w:rsid w:val="003C179C"/>
    <w:rsid w:val="003C6C50"/>
    <w:rsid w:val="003D6D63"/>
    <w:rsid w:val="003E4D10"/>
    <w:rsid w:val="003F7563"/>
    <w:rsid w:val="00401604"/>
    <w:rsid w:val="004016E1"/>
    <w:rsid w:val="00402388"/>
    <w:rsid w:val="00404B39"/>
    <w:rsid w:val="00406134"/>
    <w:rsid w:val="004127B5"/>
    <w:rsid w:val="00416818"/>
    <w:rsid w:val="0042146E"/>
    <w:rsid w:val="00437DDD"/>
    <w:rsid w:val="00451F0F"/>
    <w:rsid w:val="00453260"/>
    <w:rsid w:val="004625C8"/>
    <w:rsid w:val="00465EF6"/>
    <w:rsid w:val="00483C38"/>
    <w:rsid w:val="00484D4D"/>
    <w:rsid w:val="00490194"/>
    <w:rsid w:val="004A2C01"/>
    <w:rsid w:val="004A726F"/>
    <w:rsid w:val="004B41EC"/>
    <w:rsid w:val="004E1682"/>
    <w:rsid w:val="004F0C64"/>
    <w:rsid w:val="005213F6"/>
    <w:rsid w:val="00527FD4"/>
    <w:rsid w:val="0053037B"/>
    <w:rsid w:val="00535359"/>
    <w:rsid w:val="00563881"/>
    <w:rsid w:val="00564498"/>
    <w:rsid w:val="00566462"/>
    <w:rsid w:val="00587633"/>
    <w:rsid w:val="00587D39"/>
    <w:rsid w:val="0059301D"/>
    <w:rsid w:val="00593169"/>
    <w:rsid w:val="005B05D2"/>
    <w:rsid w:val="005B63C8"/>
    <w:rsid w:val="005C58D3"/>
    <w:rsid w:val="005D0990"/>
    <w:rsid w:val="005D17CA"/>
    <w:rsid w:val="00611C07"/>
    <w:rsid w:val="00615FE9"/>
    <w:rsid w:val="00617000"/>
    <w:rsid w:val="00646541"/>
    <w:rsid w:val="00665D69"/>
    <w:rsid w:val="006722E5"/>
    <w:rsid w:val="00697C82"/>
    <w:rsid w:val="006A165A"/>
    <w:rsid w:val="006A6402"/>
    <w:rsid w:val="006A7004"/>
    <w:rsid w:val="006B6030"/>
    <w:rsid w:val="006B79A9"/>
    <w:rsid w:val="006C0AE3"/>
    <w:rsid w:val="006C130C"/>
    <w:rsid w:val="006D15E6"/>
    <w:rsid w:val="006D22A2"/>
    <w:rsid w:val="006D584F"/>
    <w:rsid w:val="006F0F88"/>
    <w:rsid w:val="006F1397"/>
    <w:rsid w:val="00705F5B"/>
    <w:rsid w:val="00767364"/>
    <w:rsid w:val="007717AA"/>
    <w:rsid w:val="007722E2"/>
    <w:rsid w:val="00776AC8"/>
    <w:rsid w:val="00782470"/>
    <w:rsid w:val="007826DF"/>
    <w:rsid w:val="00785D6E"/>
    <w:rsid w:val="00791F84"/>
    <w:rsid w:val="007B0087"/>
    <w:rsid w:val="007B57D4"/>
    <w:rsid w:val="007D04ED"/>
    <w:rsid w:val="007F101F"/>
    <w:rsid w:val="007F5D1B"/>
    <w:rsid w:val="00800DE9"/>
    <w:rsid w:val="00807CD2"/>
    <w:rsid w:val="00832E21"/>
    <w:rsid w:val="00833FC8"/>
    <w:rsid w:val="008402EC"/>
    <w:rsid w:val="00841500"/>
    <w:rsid w:val="00851AEA"/>
    <w:rsid w:val="00857DB0"/>
    <w:rsid w:val="00872B34"/>
    <w:rsid w:val="00880D3B"/>
    <w:rsid w:val="008B368E"/>
    <w:rsid w:val="008D34F4"/>
    <w:rsid w:val="008E0018"/>
    <w:rsid w:val="008F191D"/>
    <w:rsid w:val="008F234A"/>
    <w:rsid w:val="008F706E"/>
    <w:rsid w:val="00904EAE"/>
    <w:rsid w:val="00912B85"/>
    <w:rsid w:val="00921428"/>
    <w:rsid w:val="00930EE6"/>
    <w:rsid w:val="0098027E"/>
    <w:rsid w:val="0098271D"/>
    <w:rsid w:val="0099017A"/>
    <w:rsid w:val="009A2C9B"/>
    <w:rsid w:val="009A6AF5"/>
    <w:rsid w:val="009D1D22"/>
    <w:rsid w:val="009D5B6C"/>
    <w:rsid w:val="009E1DA9"/>
    <w:rsid w:val="009E34D0"/>
    <w:rsid w:val="009F5DB5"/>
    <w:rsid w:val="00A02E77"/>
    <w:rsid w:val="00A255E2"/>
    <w:rsid w:val="00A2778A"/>
    <w:rsid w:val="00A45344"/>
    <w:rsid w:val="00A4634A"/>
    <w:rsid w:val="00A46865"/>
    <w:rsid w:val="00A65F96"/>
    <w:rsid w:val="00A907F7"/>
    <w:rsid w:val="00A95976"/>
    <w:rsid w:val="00AB542C"/>
    <w:rsid w:val="00AB5BF3"/>
    <w:rsid w:val="00AD0D1A"/>
    <w:rsid w:val="00AF5D15"/>
    <w:rsid w:val="00B076D2"/>
    <w:rsid w:val="00B22E0F"/>
    <w:rsid w:val="00B23039"/>
    <w:rsid w:val="00B273BF"/>
    <w:rsid w:val="00B36755"/>
    <w:rsid w:val="00B421E8"/>
    <w:rsid w:val="00B57C52"/>
    <w:rsid w:val="00B6178E"/>
    <w:rsid w:val="00B935C5"/>
    <w:rsid w:val="00BB108B"/>
    <w:rsid w:val="00BB5122"/>
    <w:rsid w:val="00BC1EC0"/>
    <w:rsid w:val="00BC571D"/>
    <w:rsid w:val="00BC6194"/>
    <w:rsid w:val="00BC6B4C"/>
    <w:rsid w:val="00BE6ED2"/>
    <w:rsid w:val="00C12A5C"/>
    <w:rsid w:val="00C132CB"/>
    <w:rsid w:val="00C4025A"/>
    <w:rsid w:val="00C46A8C"/>
    <w:rsid w:val="00C521E2"/>
    <w:rsid w:val="00C6274F"/>
    <w:rsid w:val="00C72393"/>
    <w:rsid w:val="00C74763"/>
    <w:rsid w:val="00CC1C69"/>
    <w:rsid w:val="00CD7E7A"/>
    <w:rsid w:val="00CE1D5E"/>
    <w:rsid w:val="00D03E97"/>
    <w:rsid w:val="00D21D69"/>
    <w:rsid w:val="00D275C1"/>
    <w:rsid w:val="00D27EA9"/>
    <w:rsid w:val="00D37139"/>
    <w:rsid w:val="00D843F3"/>
    <w:rsid w:val="00D85868"/>
    <w:rsid w:val="00DA0A15"/>
    <w:rsid w:val="00DB05DD"/>
    <w:rsid w:val="00DC0ADC"/>
    <w:rsid w:val="00DF190D"/>
    <w:rsid w:val="00DF3F67"/>
    <w:rsid w:val="00DF7271"/>
    <w:rsid w:val="00E02C9F"/>
    <w:rsid w:val="00E07EB9"/>
    <w:rsid w:val="00E233BA"/>
    <w:rsid w:val="00E3296F"/>
    <w:rsid w:val="00E37C65"/>
    <w:rsid w:val="00E474F8"/>
    <w:rsid w:val="00E870A8"/>
    <w:rsid w:val="00EA3292"/>
    <w:rsid w:val="00EF1EC5"/>
    <w:rsid w:val="00EF3481"/>
    <w:rsid w:val="00F049CD"/>
    <w:rsid w:val="00F11A41"/>
    <w:rsid w:val="00F12F26"/>
    <w:rsid w:val="00F217E9"/>
    <w:rsid w:val="00F635DA"/>
    <w:rsid w:val="00F636A6"/>
    <w:rsid w:val="00F63F96"/>
    <w:rsid w:val="00F678A8"/>
    <w:rsid w:val="00F70AF0"/>
    <w:rsid w:val="00F71555"/>
    <w:rsid w:val="00F769AA"/>
    <w:rsid w:val="00F82016"/>
    <w:rsid w:val="00F92250"/>
    <w:rsid w:val="00F936D4"/>
    <w:rsid w:val="00F97B84"/>
    <w:rsid w:val="00FB4B25"/>
    <w:rsid w:val="00FB6980"/>
    <w:rsid w:val="00FC4555"/>
    <w:rsid w:val="00FC6D9A"/>
    <w:rsid w:val="00FC74C5"/>
    <w:rsid w:val="00FD7CDD"/>
    <w:rsid w:val="00FF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0E804"/>
  <w15:chartTrackingRefBased/>
  <w15:docId w15:val="{CA2E60E6-C200-4C29-8ED3-8228D9D27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39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55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109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490194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F1E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E11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1F1E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E11"/>
    <w:rPr>
      <w:rFonts w:ascii="Arial" w:hAnsi="Arial"/>
    </w:rPr>
  </w:style>
  <w:style w:type="table" w:styleId="TableGrid">
    <w:name w:val="Table Grid"/>
    <w:basedOn w:val="TableNormal"/>
    <w:uiPriority w:val="59"/>
    <w:rsid w:val="001F1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E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F1E11"/>
    <w:pPr>
      <w:spacing w:after="200" w:line="276" w:lineRule="auto"/>
      <w:ind w:left="720"/>
      <w:contextualSpacing/>
    </w:pPr>
    <w:rPr>
      <w:rFonts w:asciiTheme="minorHAnsi" w:hAnsiTheme="minorHAnsi"/>
    </w:rPr>
  </w:style>
  <w:style w:type="character" w:styleId="Hyperlink">
    <w:name w:val="Hyperlink"/>
    <w:basedOn w:val="DefaultParagraphFont"/>
    <w:uiPriority w:val="99"/>
    <w:unhideWhenUsed/>
    <w:rsid w:val="00F12F26"/>
    <w:rPr>
      <w:color w:val="0563C1" w:themeColor="hyperlink"/>
      <w:u w:val="single"/>
    </w:rPr>
  </w:style>
  <w:style w:type="character" w:customStyle="1" w:styleId="w8qarf">
    <w:name w:val="w8qarf"/>
    <w:basedOn w:val="DefaultParagraphFont"/>
    <w:rsid w:val="00F12F26"/>
  </w:style>
  <w:style w:type="character" w:customStyle="1" w:styleId="lrzxr">
    <w:name w:val="lrzxr"/>
    <w:basedOn w:val="DefaultParagraphFont"/>
    <w:rsid w:val="00F12F26"/>
  </w:style>
  <w:style w:type="character" w:styleId="PlaceholderText">
    <w:name w:val="Placeholder Text"/>
    <w:basedOn w:val="DefaultParagraphFont"/>
    <w:uiPriority w:val="99"/>
    <w:semiHidden/>
    <w:rsid w:val="00314FFA"/>
    <w:rPr>
      <w:color w:val="808080"/>
    </w:rPr>
  </w:style>
  <w:style w:type="paragraph" w:customStyle="1" w:styleId="font-small">
    <w:name w:val="font-small"/>
    <w:basedOn w:val="Normal"/>
    <w:rsid w:val="003124B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bold-small">
    <w:name w:val="bold-small"/>
    <w:basedOn w:val="DefaultParagraphFont"/>
    <w:rsid w:val="003124B7"/>
  </w:style>
  <w:style w:type="paragraph" w:customStyle="1" w:styleId="grey">
    <w:name w:val="grey"/>
    <w:basedOn w:val="Normal"/>
    <w:rsid w:val="003124B7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65EF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09EB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109EB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C455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5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5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0107">
          <w:marLeft w:val="0"/>
          <w:marRight w:val="0"/>
          <w:marTop w:val="0"/>
          <w:marBottom w:val="4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8889">
          <w:marLeft w:val="-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5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425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ndeed.co.uk/" TargetMode="External"/><Relationship Id="rId18" Type="http://schemas.openxmlformats.org/officeDocument/2006/relationships/hyperlink" Target="https://www.monster.co.uk/" TargetMode="External"/><Relationship Id="rId26" Type="http://schemas.openxmlformats.org/officeDocument/2006/relationships/hyperlink" Target="https://www.angelhr.org/" TargetMode="External"/><Relationship Id="rId39" Type="http://schemas.openxmlformats.org/officeDocument/2006/relationships/hyperlink" Target="https://www.jobsgopublic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fish4.co.uk/jobs/north-east-england/" TargetMode="External"/><Relationship Id="rId34" Type="http://schemas.openxmlformats.org/officeDocument/2006/relationships/hyperlink" Target="https://www.neas.nhs.uk/careers/vacancies.aspx" TargetMode="External"/><Relationship Id="rId42" Type="http://schemas.openxmlformats.org/officeDocument/2006/relationships/hyperlink" Target="https://goodmoves.com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www.gumtree.com/" TargetMode="External"/><Relationship Id="rId17" Type="http://schemas.openxmlformats.org/officeDocument/2006/relationships/hyperlink" Target="https://www.jobsite.co.uk/" TargetMode="External"/><Relationship Id="rId25" Type="http://schemas.openxmlformats.org/officeDocument/2006/relationships/hyperlink" Target="https://www.agencycentral.co.uk/" TargetMode="External"/><Relationship Id="rId33" Type="http://schemas.openxmlformats.org/officeDocument/2006/relationships/hyperlink" Target="https://www.ncl.ac.uk/vacancies/" TargetMode="External"/><Relationship Id="rId38" Type="http://schemas.openxmlformats.org/officeDocument/2006/relationships/hyperlink" Target="https://www.northumbria.ac.uk/work-for-us/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www.jobserve.com/" TargetMode="External"/><Relationship Id="rId20" Type="http://schemas.openxmlformats.org/officeDocument/2006/relationships/hyperlink" Target="https://www.northeastjobs.org.uk/" TargetMode="External"/><Relationship Id="rId29" Type="http://schemas.openxmlformats.org/officeDocument/2006/relationships/hyperlink" Target="https://www.rec.uk.com/about-us/for-jobseekers/choosing-a-recruitment-agency" TargetMode="External"/><Relationship Id="rId41" Type="http://schemas.openxmlformats.org/officeDocument/2006/relationships/hyperlink" Target="https://www.tes.com/job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ish4.co.uk/" TargetMode="External"/><Relationship Id="rId24" Type="http://schemas.openxmlformats.org/officeDocument/2006/relationships/hyperlink" Target="https://www.adecco.co.uk/" TargetMode="External"/><Relationship Id="rId32" Type="http://schemas.openxmlformats.org/officeDocument/2006/relationships/hyperlink" Target="https://jobs.newcastle.gov.uk/" TargetMode="External"/><Relationship Id="rId37" Type="http://schemas.openxmlformats.org/officeDocument/2006/relationships/hyperlink" Target="https://northumbriapolice.engageats.co.uk/" TargetMode="External"/><Relationship Id="rId40" Type="http://schemas.openxmlformats.org/officeDocument/2006/relationships/hyperlink" Target="https://www.education-jobs.co.uk/" TargetMode="External"/><Relationship Id="rId45" Type="http://schemas.openxmlformats.org/officeDocument/2006/relationships/hyperlink" Target="https://www.vonne.org.uk/jobs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obs.theguardian.com/" TargetMode="External"/><Relationship Id="rId23" Type="http://schemas.openxmlformats.org/officeDocument/2006/relationships/hyperlink" Target="https://www.agencycentral.co.uk/" TargetMode="External"/><Relationship Id="rId28" Type="http://schemas.openxmlformats.org/officeDocument/2006/relationships/hyperlink" Target="https://www.manpower.co.uk/" TargetMode="External"/><Relationship Id="rId36" Type="http://schemas.openxmlformats.org/officeDocument/2006/relationships/hyperlink" Target="https://www.northumberland.ac.uk/about/job-opportunities/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everyjobsite.co.uk/" TargetMode="External"/><Relationship Id="rId19" Type="http://schemas.openxmlformats.org/officeDocument/2006/relationships/hyperlink" Target="https://www.totaljobs.com/" TargetMode="External"/><Relationship Id="rId31" Type="http://schemas.openxmlformats.org/officeDocument/2006/relationships/hyperlink" Target="https://www.jobs.nhs.uk/" TargetMode="External"/><Relationship Id="rId44" Type="http://schemas.openxmlformats.org/officeDocument/2006/relationships/hyperlink" Target="https://ukcharityjobs.com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v-library.co.uk/" TargetMode="External"/><Relationship Id="rId14" Type="http://schemas.openxmlformats.org/officeDocument/2006/relationships/hyperlink" Target="https://www.jobs.ac.uk/" TargetMode="External"/><Relationship Id="rId22" Type="http://schemas.openxmlformats.org/officeDocument/2006/relationships/hyperlink" Target="https://www.thenorthernecho.co.uk/jobs/" TargetMode="External"/><Relationship Id="rId27" Type="http://schemas.openxmlformats.org/officeDocument/2006/relationships/hyperlink" Target="https://www.reed.co.uk/" TargetMode="External"/><Relationship Id="rId30" Type="http://schemas.openxmlformats.org/officeDocument/2006/relationships/hyperlink" Target="https://www.civilservicejobs.service.gov.uk/csr/index.cgi" TargetMode="External"/><Relationship Id="rId35" Type="http://schemas.openxmlformats.org/officeDocument/2006/relationships/hyperlink" Target="https://www.northumberland.gov.uk/About/Working-for-Northumberland-County-Council.aspx" TargetMode="External"/><Relationship Id="rId43" Type="http://schemas.openxmlformats.org/officeDocument/2006/relationships/hyperlink" Target="https://jobs.thirdsector.co.uk/" TargetMode="External"/><Relationship Id="rId48" Type="http://schemas.openxmlformats.org/officeDocument/2006/relationships/footer" Target="footer1.xml"/><Relationship Id="rId8" Type="http://schemas.openxmlformats.org/officeDocument/2006/relationships/hyperlink" Target="https://www.gov.uk/find-a-job" TargetMode="External"/><Relationship Id="rId51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C1669-A75E-4B30-8F05-7C5D5F3F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Julia Plinston</cp:lastModifiedBy>
  <cp:revision>6</cp:revision>
  <cp:lastPrinted>2019-04-05T12:14:00Z</cp:lastPrinted>
  <dcterms:created xsi:type="dcterms:W3CDTF">2020-05-04T16:22:00Z</dcterms:created>
  <dcterms:modified xsi:type="dcterms:W3CDTF">2020-05-04T16:27:00Z</dcterms:modified>
</cp:coreProperties>
</file>